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24" w:rsidRDefault="00954124">
      <w:pPr>
        <w:pStyle w:val="Title"/>
      </w:pPr>
      <w:bookmarkStart w:id="0" w:name="_GoBack"/>
      <w:bookmarkEnd w:id="0"/>
      <w:r>
        <w:t>PRIVATE EVENT AGREEMENT</w:t>
      </w:r>
      <w:r w:rsidR="00590E52">
        <w:t xml:space="preserve"> FOR THE UNIVERSITY OF TENNESSEE</w:t>
      </w:r>
    </w:p>
    <w:p w:rsidR="00954124" w:rsidRDefault="00954124">
      <w:pPr>
        <w:pStyle w:val="Title"/>
      </w:pPr>
    </w:p>
    <w:p w:rsidR="00954124" w:rsidRDefault="00954124">
      <w:pPr>
        <w:pStyle w:val="PlainText"/>
        <w:tabs>
          <w:tab w:val="left" w:pos="4320"/>
          <w:tab w:val="left" w:pos="4680"/>
        </w:tabs>
        <w:ind w:right="-240" w:hanging="240"/>
        <w:rPr>
          <w:rFonts w:ascii="Times New Roman" w:hAnsi="Times New Roman"/>
        </w:rPr>
      </w:pPr>
      <w:r>
        <w:rPr>
          <w:rFonts w:ascii="Times New Roman" w:hAnsi="Times New Roman"/>
        </w:rPr>
        <w:t>FUNCTION:</w:t>
      </w:r>
      <w:r>
        <w:rPr>
          <w:rFonts w:ascii="Times New Roman" w:hAnsi="Times New Roman"/>
          <w:u w:val="single"/>
        </w:rPr>
        <w:t xml:space="preserve"> </w:t>
      </w:r>
      <w:bookmarkStart w:id="1" w:name="Text1"/>
      <w:r w:rsidR="00817995">
        <w:rPr>
          <w:rFonts w:ascii="Times New Roman" w:hAnsi="Times New Roman"/>
          <w:u w:val="single"/>
        </w:rPr>
        <w:fldChar w:fldCharType="begin">
          <w:ffData>
            <w:name w:val="Text1"/>
            <w:enabled/>
            <w:calcOnExit w:val="0"/>
            <w:textInput/>
          </w:ffData>
        </w:fldChar>
      </w:r>
      <w:r w:rsidR="00817995">
        <w:rPr>
          <w:rFonts w:ascii="Times New Roman" w:hAnsi="Times New Roman"/>
          <w:u w:val="single"/>
        </w:rPr>
        <w:instrText xml:space="preserve"> FORMTEXT </w:instrText>
      </w:r>
      <w:r w:rsidR="00817995">
        <w:rPr>
          <w:rFonts w:ascii="Times New Roman" w:hAnsi="Times New Roman"/>
          <w:u w:val="single"/>
        </w:rPr>
      </w:r>
      <w:r w:rsidR="00817995">
        <w:rPr>
          <w:rFonts w:ascii="Times New Roman" w:hAnsi="Times New Roman"/>
          <w:u w:val="single"/>
        </w:rPr>
        <w:fldChar w:fldCharType="separate"/>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u w:val="single"/>
        </w:rPr>
        <w:fldChar w:fldCharType="end"/>
      </w:r>
      <w:bookmarkEnd w:id="1"/>
      <w:r>
        <w:rPr>
          <w:rFonts w:ascii="Times New Roman" w:hAnsi="Times New Roman"/>
        </w:rPr>
        <w:t>DATE OF FUNCTION:</w:t>
      </w:r>
      <w:bookmarkStart w:id="2" w:name="Text2"/>
      <w:r w:rsidR="00817995">
        <w:rPr>
          <w:rFonts w:ascii="Times New Roman" w:hAnsi="Times New Roman"/>
          <w:u w:val="single"/>
        </w:rPr>
        <w:fldChar w:fldCharType="begin">
          <w:ffData>
            <w:name w:val="Text2"/>
            <w:enabled/>
            <w:calcOnExit w:val="0"/>
            <w:textInput/>
          </w:ffData>
        </w:fldChar>
      </w:r>
      <w:r w:rsidR="00817995">
        <w:rPr>
          <w:rFonts w:ascii="Times New Roman" w:hAnsi="Times New Roman"/>
          <w:u w:val="single"/>
        </w:rPr>
        <w:instrText xml:space="preserve"> FORMTEXT </w:instrText>
      </w:r>
      <w:r w:rsidR="00817995">
        <w:rPr>
          <w:rFonts w:ascii="Times New Roman" w:hAnsi="Times New Roman"/>
          <w:u w:val="single"/>
        </w:rPr>
      </w:r>
      <w:r w:rsidR="00817995">
        <w:rPr>
          <w:rFonts w:ascii="Times New Roman" w:hAnsi="Times New Roman"/>
          <w:u w:val="single"/>
        </w:rPr>
        <w:fldChar w:fldCharType="separate"/>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u w:val="single"/>
        </w:rPr>
        <w:fldChar w:fldCharType="end"/>
      </w:r>
      <w:bookmarkEnd w:id="2"/>
      <w:r>
        <w:rPr>
          <w:rFonts w:ascii="Times New Roman" w:hAnsi="Times New Roman"/>
          <w:u w:val="single"/>
        </w:rPr>
        <w:t xml:space="preserve">  </w:t>
      </w:r>
    </w:p>
    <w:p w:rsidR="00954124" w:rsidRDefault="00954124">
      <w:pPr>
        <w:pStyle w:val="PlainText"/>
        <w:ind w:right="-240" w:hanging="240"/>
        <w:rPr>
          <w:rFonts w:ascii="Times New Roman" w:hAnsi="Times New Roman"/>
        </w:rPr>
      </w:pPr>
      <w:r>
        <w:rPr>
          <w:rFonts w:ascii="Times New Roman" w:hAnsi="Times New Roman"/>
        </w:rPr>
        <w:t>ROOM</w:t>
      </w:r>
      <w:proofErr w:type="gramStart"/>
      <w:r>
        <w:rPr>
          <w:rFonts w:ascii="Times New Roman" w:hAnsi="Times New Roman"/>
        </w:rPr>
        <w:t>:</w:t>
      </w:r>
      <w:bookmarkStart w:id="3" w:name="Text3"/>
      <w:proofErr w:type="gramEnd"/>
      <w:r w:rsidR="00817995">
        <w:rPr>
          <w:rFonts w:ascii="Times New Roman" w:hAnsi="Times New Roman"/>
          <w:u w:val="single"/>
        </w:rPr>
        <w:fldChar w:fldCharType="begin">
          <w:ffData>
            <w:name w:val="Text3"/>
            <w:enabled/>
            <w:calcOnExit w:val="0"/>
            <w:textInput/>
          </w:ffData>
        </w:fldChar>
      </w:r>
      <w:r w:rsidR="00817995">
        <w:rPr>
          <w:rFonts w:ascii="Times New Roman" w:hAnsi="Times New Roman"/>
          <w:u w:val="single"/>
        </w:rPr>
        <w:instrText xml:space="preserve"> FORMTEXT </w:instrText>
      </w:r>
      <w:r w:rsidR="00817995">
        <w:rPr>
          <w:rFonts w:ascii="Times New Roman" w:hAnsi="Times New Roman"/>
          <w:u w:val="single"/>
        </w:rPr>
      </w:r>
      <w:r w:rsidR="00817995">
        <w:rPr>
          <w:rFonts w:ascii="Times New Roman" w:hAnsi="Times New Roman"/>
          <w:u w:val="single"/>
        </w:rPr>
        <w:fldChar w:fldCharType="separate"/>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u w:val="single"/>
        </w:rPr>
        <w:fldChar w:fldCharType="end"/>
      </w:r>
      <w:bookmarkEnd w:id="3"/>
      <w:r>
        <w:rPr>
          <w:rFonts w:ascii="Times New Roman" w:hAnsi="Times New Roman"/>
        </w:rPr>
        <w:t>TIME IN:</w:t>
      </w:r>
      <w:r w:rsidR="00817995" w:rsidRPr="00817995">
        <w:rPr>
          <w:rFonts w:ascii="Times New Roman" w:hAnsi="Times New Roman"/>
          <w:u w:val="single"/>
        </w:rPr>
        <w:t xml:space="preserve"> </w:t>
      </w:r>
      <w:bookmarkStart w:id="4" w:name="Text4"/>
      <w:r w:rsidR="00817995">
        <w:rPr>
          <w:rFonts w:ascii="Times New Roman" w:hAnsi="Times New Roman"/>
          <w:u w:val="single"/>
        </w:rPr>
        <w:fldChar w:fldCharType="begin">
          <w:ffData>
            <w:name w:val="Text4"/>
            <w:enabled/>
            <w:calcOnExit w:val="0"/>
            <w:textInput/>
          </w:ffData>
        </w:fldChar>
      </w:r>
      <w:r w:rsidR="00817995">
        <w:rPr>
          <w:rFonts w:ascii="Times New Roman" w:hAnsi="Times New Roman"/>
          <w:u w:val="single"/>
        </w:rPr>
        <w:instrText xml:space="preserve"> FORMTEXT </w:instrText>
      </w:r>
      <w:r w:rsidR="00817995">
        <w:rPr>
          <w:rFonts w:ascii="Times New Roman" w:hAnsi="Times New Roman"/>
          <w:u w:val="single"/>
        </w:rPr>
      </w:r>
      <w:r w:rsidR="00817995">
        <w:rPr>
          <w:rFonts w:ascii="Times New Roman" w:hAnsi="Times New Roman"/>
          <w:u w:val="single"/>
        </w:rPr>
        <w:fldChar w:fldCharType="separate"/>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u w:val="single"/>
        </w:rPr>
        <w:fldChar w:fldCharType="end"/>
      </w:r>
      <w:bookmarkEnd w:id="4"/>
      <w:r>
        <w:rPr>
          <w:rFonts w:ascii="Times New Roman" w:hAnsi="Times New Roman"/>
        </w:rPr>
        <w:t xml:space="preserve">  TIME OUT:</w:t>
      </w:r>
      <w:bookmarkStart w:id="5" w:name="Text5"/>
      <w:r w:rsidR="00817995">
        <w:rPr>
          <w:rFonts w:ascii="Times New Roman" w:hAnsi="Times New Roman"/>
          <w:u w:val="single"/>
        </w:rPr>
        <w:fldChar w:fldCharType="begin">
          <w:ffData>
            <w:name w:val="Text5"/>
            <w:enabled/>
            <w:calcOnExit w:val="0"/>
            <w:textInput/>
          </w:ffData>
        </w:fldChar>
      </w:r>
      <w:r w:rsidR="00817995">
        <w:rPr>
          <w:rFonts w:ascii="Times New Roman" w:hAnsi="Times New Roman"/>
          <w:u w:val="single"/>
        </w:rPr>
        <w:instrText xml:space="preserve"> FORMTEXT </w:instrText>
      </w:r>
      <w:r w:rsidR="00817995">
        <w:rPr>
          <w:rFonts w:ascii="Times New Roman" w:hAnsi="Times New Roman"/>
          <w:u w:val="single"/>
        </w:rPr>
      </w:r>
      <w:r w:rsidR="00817995">
        <w:rPr>
          <w:rFonts w:ascii="Times New Roman" w:hAnsi="Times New Roman"/>
          <w:u w:val="single"/>
        </w:rPr>
        <w:fldChar w:fldCharType="separate"/>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u w:val="single"/>
        </w:rPr>
        <w:fldChar w:fldCharType="end"/>
      </w:r>
      <w:bookmarkEnd w:id="5"/>
      <w:r>
        <w:rPr>
          <w:rFonts w:ascii="Times New Roman" w:hAnsi="Times New Roman"/>
        </w:rPr>
        <w:t xml:space="preserve">  ESTIMATED COST:</w:t>
      </w:r>
      <w:r>
        <w:rPr>
          <w:rFonts w:ascii="Times New Roman" w:hAnsi="Times New Roman"/>
          <w:u w:val="single"/>
        </w:rPr>
        <w:tab/>
      </w:r>
      <w:bookmarkStart w:id="6" w:name="Text6"/>
      <w:r w:rsidR="00817995">
        <w:rPr>
          <w:rFonts w:ascii="Times New Roman" w:hAnsi="Times New Roman"/>
          <w:u w:val="single"/>
        </w:rPr>
        <w:fldChar w:fldCharType="begin">
          <w:ffData>
            <w:name w:val="Text6"/>
            <w:enabled/>
            <w:calcOnExit w:val="0"/>
            <w:textInput/>
          </w:ffData>
        </w:fldChar>
      </w:r>
      <w:r w:rsidR="00817995">
        <w:rPr>
          <w:rFonts w:ascii="Times New Roman" w:hAnsi="Times New Roman"/>
          <w:u w:val="single"/>
        </w:rPr>
        <w:instrText xml:space="preserve"> FORMTEXT </w:instrText>
      </w:r>
      <w:r w:rsidR="00817995">
        <w:rPr>
          <w:rFonts w:ascii="Times New Roman" w:hAnsi="Times New Roman"/>
          <w:u w:val="single"/>
        </w:rPr>
      </w:r>
      <w:r w:rsidR="00817995">
        <w:rPr>
          <w:rFonts w:ascii="Times New Roman" w:hAnsi="Times New Roman"/>
          <w:u w:val="single"/>
        </w:rPr>
        <w:fldChar w:fldCharType="separate"/>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u w:val="single"/>
        </w:rPr>
        <w:fldChar w:fldCharType="end"/>
      </w:r>
      <w:bookmarkEnd w:id="6"/>
    </w:p>
    <w:p w:rsidR="00817995" w:rsidRDefault="00954124">
      <w:pPr>
        <w:pStyle w:val="PlainText"/>
        <w:ind w:left="-240" w:right="-240"/>
        <w:rPr>
          <w:rFonts w:ascii="Times New Roman" w:hAnsi="Times New Roman"/>
          <w:u w:val="single"/>
        </w:rPr>
      </w:pPr>
      <w:r>
        <w:rPr>
          <w:rFonts w:ascii="Times New Roman" w:hAnsi="Times New Roman"/>
        </w:rPr>
        <w:t>ROOM FEE</w:t>
      </w:r>
      <w:proofErr w:type="gramStart"/>
      <w:r>
        <w:rPr>
          <w:rFonts w:ascii="Times New Roman" w:hAnsi="Times New Roman"/>
        </w:rPr>
        <w:t>:</w:t>
      </w:r>
      <w:bookmarkStart w:id="7" w:name="Text7"/>
      <w:proofErr w:type="gramEnd"/>
      <w:r w:rsidR="00817995">
        <w:rPr>
          <w:rFonts w:ascii="Times New Roman" w:hAnsi="Times New Roman"/>
          <w:u w:val="single"/>
        </w:rPr>
        <w:fldChar w:fldCharType="begin">
          <w:ffData>
            <w:name w:val="Text7"/>
            <w:enabled/>
            <w:calcOnExit w:val="0"/>
            <w:textInput/>
          </w:ffData>
        </w:fldChar>
      </w:r>
      <w:r w:rsidR="00817995">
        <w:rPr>
          <w:rFonts w:ascii="Times New Roman" w:hAnsi="Times New Roman"/>
          <w:u w:val="single"/>
        </w:rPr>
        <w:instrText xml:space="preserve"> FORMTEXT </w:instrText>
      </w:r>
      <w:r w:rsidR="00817995">
        <w:rPr>
          <w:rFonts w:ascii="Times New Roman" w:hAnsi="Times New Roman"/>
          <w:u w:val="single"/>
        </w:rPr>
      </w:r>
      <w:r w:rsidR="00817995">
        <w:rPr>
          <w:rFonts w:ascii="Times New Roman" w:hAnsi="Times New Roman"/>
          <w:u w:val="single"/>
        </w:rPr>
        <w:fldChar w:fldCharType="separate"/>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u w:val="single"/>
        </w:rPr>
        <w:fldChar w:fldCharType="end"/>
      </w:r>
      <w:bookmarkEnd w:id="7"/>
      <w:r>
        <w:rPr>
          <w:rFonts w:ascii="Times New Roman" w:hAnsi="Times New Roman"/>
        </w:rPr>
        <w:t>ESTIMATED ATTENDEES:</w:t>
      </w:r>
      <w:bookmarkStart w:id="8" w:name="Text8"/>
      <w:r w:rsidR="00817995">
        <w:rPr>
          <w:rFonts w:ascii="Times New Roman" w:hAnsi="Times New Roman"/>
          <w:u w:val="single"/>
        </w:rPr>
        <w:fldChar w:fldCharType="begin">
          <w:ffData>
            <w:name w:val="Text8"/>
            <w:enabled/>
            <w:calcOnExit w:val="0"/>
            <w:textInput/>
          </w:ffData>
        </w:fldChar>
      </w:r>
      <w:r w:rsidR="00817995">
        <w:rPr>
          <w:rFonts w:ascii="Times New Roman" w:hAnsi="Times New Roman"/>
          <w:u w:val="single"/>
        </w:rPr>
        <w:instrText xml:space="preserve"> FORMTEXT </w:instrText>
      </w:r>
      <w:r w:rsidR="00817995">
        <w:rPr>
          <w:rFonts w:ascii="Times New Roman" w:hAnsi="Times New Roman"/>
          <w:u w:val="single"/>
        </w:rPr>
      </w:r>
      <w:r w:rsidR="00817995">
        <w:rPr>
          <w:rFonts w:ascii="Times New Roman" w:hAnsi="Times New Roman"/>
          <w:u w:val="single"/>
        </w:rPr>
        <w:fldChar w:fldCharType="separate"/>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u w:val="single"/>
        </w:rPr>
        <w:fldChar w:fldCharType="end"/>
      </w:r>
      <w:bookmarkEnd w:id="8"/>
    </w:p>
    <w:p w:rsidR="00954124" w:rsidRDefault="00954124">
      <w:pPr>
        <w:pStyle w:val="PlainText"/>
        <w:ind w:left="-240" w:right="-240"/>
        <w:rPr>
          <w:rFonts w:ascii="Times New Roman" w:hAnsi="Times New Roman"/>
          <w:u w:val="single"/>
        </w:rPr>
      </w:pPr>
      <w:r>
        <w:rPr>
          <w:rFonts w:ascii="Times New Roman" w:hAnsi="Times New Roman"/>
        </w:rPr>
        <w:t>FOOD AND BEVERAGE MINIMUM:</w:t>
      </w:r>
      <w:r>
        <w:rPr>
          <w:rFonts w:ascii="Times New Roman" w:hAnsi="Times New Roman"/>
          <w:u w:val="single"/>
        </w:rPr>
        <w:t xml:space="preserve"> </w:t>
      </w:r>
      <w:bookmarkStart w:id="9" w:name="Text9"/>
      <w:r w:rsidR="00817995">
        <w:rPr>
          <w:rFonts w:ascii="Times New Roman" w:hAnsi="Times New Roman"/>
          <w:u w:val="single"/>
        </w:rPr>
        <w:fldChar w:fldCharType="begin">
          <w:ffData>
            <w:name w:val="Text9"/>
            <w:enabled/>
            <w:calcOnExit w:val="0"/>
            <w:textInput/>
          </w:ffData>
        </w:fldChar>
      </w:r>
      <w:r w:rsidR="00817995">
        <w:rPr>
          <w:rFonts w:ascii="Times New Roman" w:hAnsi="Times New Roman"/>
          <w:u w:val="single"/>
        </w:rPr>
        <w:instrText xml:space="preserve"> FORMTEXT </w:instrText>
      </w:r>
      <w:r w:rsidR="00817995">
        <w:rPr>
          <w:rFonts w:ascii="Times New Roman" w:hAnsi="Times New Roman"/>
          <w:u w:val="single"/>
        </w:rPr>
      </w:r>
      <w:r w:rsidR="00817995">
        <w:rPr>
          <w:rFonts w:ascii="Times New Roman" w:hAnsi="Times New Roman"/>
          <w:u w:val="single"/>
        </w:rPr>
        <w:fldChar w:fldCharType="separate"/>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noProof/>
          <w:u w:val="single"/>
        </w:rPr>
        <w:t> </w:t>
      </w:r>
      <w:r w:rsidR="00817995">
        <w:rPr>
          <w:rFonts w:ascii="Times New Roman" w:hAnsi="Times New Roman"/>
          <w:u w:val="single"/>
        </w:rPr>
        <w:fldChar w:fldCharType="end"/>
      </w:r>
      <w:bookmarkEnd w:id="9"/>
    </w:p>
    <w:p w:rsidR="00485582" w:rsidRDefault="00954124" w:rsidP="00485582">
      <w:pPr>
        <w:pStyle w:val="PlainText"/>
        <w:tabs>
          <w:tab w:val="left" w:pos="4320"/>
        </w:tabs>
        <w:ind w:right="-240" w:hanging="240"/>
        <w:rPr>
          <w:rFonts w:ascii="Times New Roman" w:hAnsi="Times New Roman"/>
          <w:u w:val="single"/>
        </w:rPr>
      </w:pPr>
      <w:r>
        <w:rPr>
          <w:rFonts w:ascii="Times New Roman" w:hAnsi="Times New Roman"/>
        </w:rPr>
        <w:t>MEMBER/CLIENT:</w:t>
      </w:r>
      <w:r w:rsidR="00817995">
        <w:rPr>
          <w:rFonts w:ascii="Times New Roman" w:hAnsi="Times New Roman"/>
        </w:rPr>
        <w:t xml:space="preserve"> </w:t>
      </w:r>
      <w:r w:rsidR="00817995">
        <w:rPr>
          <w:rFonts w:ascii="Times New Roman" w:hAnsi="Times New Roman"/>
          <w:u w:val="single"/>
        </w:rPr>
        <w:t xml:space="preserve">The University of Tennessee, on behalf of its </w:t>
      </w:r>
      <w:bookmarkStart w:id="10" w:name="Text10"/>
      <w:r w:rsidR="00485582">
        <w:rPr>
          <w:rFonts w:ascii="Times New Roman" w:hAnsi="Times New Roman"/>
          <w:u w:val="single"/>
        </w:rPr>
        <w:fldChar w:fldCharType="begin">
          <w:ffData>
            <w:name w:val="Text10"/>
            <w:enabled/>
            <w:calcOnExit w:val="0"/>
            <w:textInput>
              <w:default w:val="[insert name of University department]"/>
            </w:textInput>
          </w:ffData>
        </w:fldChar>
      </w:r>
      <w:r w:rsidR="00485582">
        <w:rPr>
          <w:rFonts w:ascii="Times New Roman" w:hAnsi="Times New Roman"/>
          <w:u w:val="single"/>
        </w:rPr>
        <w:instrText xml:space="preserve"> FORMTEXT </w:instrText>
      </w:r>
      <w:r w:rsidR="00485582">
        <w:rPr>
          <w:rFonts w:ascii="Times New Roman" w:hAnsi="Times New Roman"/>
          <w:u w:val="single"/>
        </w:rPr>
      </w:r>
      <w:r w:rsidR="00485582">
        <w:rPr>
          <w:rFonts w:ascii="Times New Roman" w:hAnsi="Times New Roman"/>
          <w:u w:val="single"/>
        </w:rPr>
        <w:fldChar w:fldCharType="separate"/>
      </w:r>
      <w:r w:rsidR="00485582">
        <w:rPr>
          <w:rFonts w:ascii="Times New Roman" w:hAnsi="Times New Roman"/>
          <w:noProof/>
          <w:u w:val="single"/>
        </w:rPr>
        <w:t>[insert name of University department]</w:t>
      </w:r>
      <w:r w:rsidR="00485582">
        <w:rPr>
          <w:rFonts w:ascii="Times New Roman" w:hAnsi="Times New Roman"/>
          <w:u w:val="single"/>
        </w:rPr>
        <w:fldChar w:fldCharType="end"/>
      </w:r>
      <w:bookmarkEnd w:id="10"/>
      <w:r w:rsidR="00817995">
        <w:rPr>
          <w:rFonts w:ascii="Times New Roman" w:hAnsi="Times New Roman"/>
          <w:u w:val="single"/>
        </w:rPr>
        <w:t xml:space="preserve"> </w:t>
      </w:r>
      <w:r>
        <w:rPr>
          <w:rFonts w:ascii="Times New Roman" w:hAnsi="Times New Roman"/>
        </w:rPr>
        <w:t xml:space="preserve"> WORK:</w:t>
      </w:r>
      <w:bookmarkStart w:id="11" w:name="Text11"/>
      <w:r w:rsidR="00485582">
        <w:rPr>
          <w:rFonts w:ascii="Times New Roman" w:hAnsi="Times New Roman"/>
          <w:u w:val="single"/>
        </w:rPr>
        <w:fldChar w:fldCharType="begin">
          <w:ffData>
            <w:name w:val="Text11"/>
            <w:enabled/>
            <w:calcOnExit w:val="0"/>
            <w:textInput/>
          </w:ffData>
        </w:fldChar>
      </w:r>
      <w:r w:rsidR="00485582">
        <w:rPr>
          <w:rFonts w:ascii="Times New Roman" w:hAnsi="Times New Roman"/>
          <w:u w:val="single"/>
        </w:rPr>
        <w:instrText xml:space="preserve"> FORMTEXT </w:instrText>
      </w:r>
      <w:r w:rsidR="00485582">
        <w:rPr>
          <w:rFonts w:ascii="Times New Roman" w:hAnsi="Times New Roman"/>
          <w:u w:val="single"/>
        </w:rPr>
      </w:r>
      <w:r w:rsidR="00485582">
        <w:rPr>
          <w:rFonts w:ascii="Times New Roman" w:hAnsi="Times New Roman"/>
          <w:u w:val="single"/>
        </w:rPr>
        <w:fldChar w:fldCharType="separate"/>
      </w:r>
      <w:r w:rsidR="00485582">
        <w:rPr>
          <w:rFonts w:ascii="Times New Roman" w:hAnsi="Times New Roman"/>
          <w:noProof/>
          <w:u w:val="single"/>
        </w:rPr>
        <w:t> </w:t>
      </w:r>
      <w:r w:rsidR="00485582">
        <w:rPr>
          <w:rFonts w:ascii="Times New Roman" w:hAnsi="Times New Roman"/>
          <w:noProof/>
          <w:u w:val="single"/>
        </w:rPr>
        <w:t> </w:t>
      </w:r>
      <w:r w:rsidR="00485582">
        <w:rPr>
          <w:rFonts w:ascii="Times New Roman" w:hAnsi="Times New Roman"/>
          <w:noProof/>
          <w:u w:val="single"/>
        </w:rPr>
        <w:t> </w:t>
      </w:r>
      <w:r w:rsidR="00485582">
        <w:rPr>
          <w:rFonts w:ascii="Times New Roman" w:hAnsi="Times New Roman"/>
          <w:noProof/>
          <w:u w:val="single"/>
        </w:rPr>
        <w:t> </w:t>
      </w:r>
      <w:r w:rsidR="00485582">
        <w:rPr>
          <w:rFonts w:ascii="Times New Roman" w:hAnsi="Times New Roman"/>
          <w:noProof/>
          <w:u w:val="single"/>
        </w:rPr>
        <w:t> </w:t>
      </w:r>
      <w:r w:rsidR="00485582">
        <w:rPr>
          <w:rFonts w:ascii="Times New Roman" w:hAnsi="Times New Roman"/>
          <w:u w:val="single"/>
        </w:rPr>
        <w:fldChar w:fldCharType="end"/>
      </w:r>
      <w:bookmarkEnd w:id="11"/>
    </w:p>
    <w:p w:rsidR="00485582" w:rsidRDefault="00954124" w:rsidP="00485582">
      <w:pPr>
        <w:pStyle w:val="PlainText"/>
        <w:tabs>
          <w:tab w:val="left" w:pos="4320"/>
        </w:tabs>
        <w:ind w:right="-240" w:hanging="240"/>
        <w:rPr>
          <w:rFonts w:ascii="Times New Roman" w:hAnsi="Times New Roman"/>
          <w:u w:val="single"/>
        </w:rPr>
      </w:pPr>
      <w:r>
        <w:rPr>
          <w:rFonts w:ascii="Times New Roman" w:hAnsi="Times New Roman"/>
        </w:rPr>
        <w:t>EMAIL:</w:t>
      </w:r>
      <w:bookmarkStart w:id="12" w:name="Text12"/>
      <w:r w:rsidR="00485582">
        <w:rPr>
          <w:rFonts w:ascii="Times New Roman" w:hAnsi="Times New Roman"/>
          <w:u w:val="single"/>
        </w:rPr>
        <w:fldChar w:fldCharType="begin">
          <w:ffData>
            <w:name w:val="Text12"/>
            <w:enabled/>
            <w:calcOnExit w:val="0"/>
            <w:textInput/>
          </w:ffData>
        </w:fldChar>
      </w:r>
      <w:r w:rsidR="00485582">
        <w:rPr>
          <w:rFonts w:ascii="Times New Roman" w:hAnsi="Times New Roman"/>
          <w:u w:val="single"/>
        </w:rPr>
        <w:instrText xml:space="preserve"> FORMTEXT </w:instrText>
      </w:r>
      <w:r w:rsidR="00485582">
        <w:rPr>
          <w:rFonts w:ascii="Times New Roman" w:hAnsi="Times New Roman"/>
          <w:u w:val="single"/>
        </w:rPr>
      </w:r>
      <w:r w:rsidR="00485582">
        <w:rPr>
          <w:rFonts w:ascii="Times New Roman" w:hAnsi="Times New Roman"/>
          <w:u w:val="single"/>
        </w:rPr>
        <w:fldChar w:fldCharType="separate"/>
      </w:r>
      <w:r w:rsidR="00485582">
        <w:rPr>
          <w:rFonts w:ascii="Times New Roman" w:hAnsi="Times New Roman"/>
          <w:noProof/>
          <w:u w:val="single"/>
        </w:rPr>
        <w:t> </w:t>
      </w:r>
      <w:r w:rsidR="00485582">
        <w:rPr>
          <w:rFonts w:ascii="Times New Roman" w:hAnsi="Times New Roman"/>
          <w:noProof/>
          <w:u w:val="single"/>
        </w:rPr>
        <w:t> </w:t>
      </w:r>
      <w:r w:rsidR="00485582">
        <w:rPr>
          <w:rFonts w:ascii="Times New Roman" w:hAnsi="Times New Roman"/>
          <w:noProof/>
          <w:u w:val="single"/>
        </w:rPr>
        <w:t> </w:t>
      </w:r>
      <w:r w:rsidR="00485582">
        <w:rPr>
          <w:rFonts w:ascii="Times New Roman" w:hAnsi="Times New Roman"/>
          <w:noProof/>
          <w:u w:val="single"/>
        </w:rPr>
        <w:t> </w:t>
      </w:r>
      <w:r w:rsidR="00485582">
        <w:rPr>
          <w:rFonts w:ascii="Times New Roman" w:hAnsi="Times New Roman"/>
          <w:noProof/>
          <w:u w:val="single"/>
        </w:rPr>
        <w:t> </w:t>
      </w:r>
      <w:r w:rsidR="00485582">
        <w:rPr>
          <w:rFonts w:ascii="Times New Roman" w:hAnsi="Times New Roman"/>
          <w:u w:val="single"/>
        </w:rPr>
        <w:fldChar w:fldCharType="end"/>
      </w:r>
      <w:bookmarkEnd w:id="12"/>
    </w:p>
    <w:p w:rsidR="00954124" w:rsidRDefault="00954124" w:rsidP="00485582">
      <w:pPr>
        <w:pStyle w:val="PlainText"/>
        <w:tabs>
          <w:tab w:val="left" w:pos="4320"/>
        </w:tabs>
        <w:ind w:right="-240" w:hanging="240"/>
        <w:rPr>
          <w:rFonts w:ascii="Times New Roman" w:hAnsi="Times New Roman"/>
          <w:u w:val="single"/>
        </w:rPr>
      </w:pPr>
      <w:r>
        <w:rPr>
          <w:rFonts w:ascii="Times New Roman" w:hAnsi="Times New Roman"/>
        </w:rPr>
        <w:t>CLIENT REP (if applicable):</w:t>
      </w:r>
      <w:bookmarkStart w:id="13" w:name="Text13"/>
      <w:r w:rsidR="00485582">
        <w:rPr>
          <w:rFonts w:ascii="Times New Roman" w:hAnsi="Times New Roman"/>
          <w:u w:val="single"/>
        </w:rPr>
        <w:fldChar w:fldCharType="begin">
          <w:ffData>
            <w:name w:val="Text13"/>
            <w:enabled/>
            <w:calcOnExit w:val="0"/>
            <w:textInput/>
          </w:ffData>
        </w:fldChar>
      </w:r>
      <w:r w:rsidR="00485582">
        <w:rPr>
          <w:rFonts w:ascii="Times New Roman" w:hAnsi="Times New Roman"/>
          <w:u w:val="single"/>
        </w:rPr>
        <w:instrText xml:space="preserve"> FORMTEXT </w:instrText>
      </w:r>
      <w:r w:rsidR="00485582">
        <w:rPr>
          <w:rFonts w:ascii="Times New Roman" w:hAnsi="Times New Roman"/>
          <w:u w:val="single"/>
        </w:rPr>
      </w:r>
      <w:r w:rsidR="00485582">
        <w:rPr>
          <w:rFonts w:ascii="Times New Roman" w:hAnsi="Times New Roman"/>
          <w:u w:val="single"/>
        </w:rPr>
        <w:fldChar w:fldCharType="separate"/>
      </w:r>
      <w:r w:rsidR="00485582">
        <w:rPr>
          <w:rFonts w:ascii="Times New Roman" w:hAnsi="Times New Roman"/>
          <w:noProof/>
          <w:u w:val="single"/>
        </w:rPr>
        <w:t> </w:t>
      </w:r>
      <w:r w:rsidR="00485582">
        <w:rPr>
          <w:rFonts w:ascii="Times New Roman" w:hAnsi="Times New Roman"/>
          <w:noProof/>
          <w:u w:val="single"/>
        </w:rPr>
        <w:t> </w:t>
      </w:r>
      <w:r w:rsidR="00485582">
        <w:rPr>
          <w:rFonts w:ascii="Times New Roman" w:hAnsi="Times New Roman"/>
          <w:noProof/>
          <w:u w:val="single"/>
        </w:rPr>
        <w:t> </w:t>
      </w:r>
      <w:r w:rsidR="00485582">
        <w:rPr>
          <w:rFonts w:ascii="Times New Roman" w:hAnsi="Times New Roman"/>
          <w:noProof/>
          <w:u w:val="single"/>
        </w:rPr>
        <w:t> </w:t>
      </w:r>
      <w:r w:rsidR="00485582">
        <w:rPr>
          <w:rFonts w:ascii="Times New Roman" w:hAnsi="Times New Roman"/>
          <w:noProof/>
          <w:u w:val="single"/>
        </w:rPr>
        <w:t> </w:t>
      </w:r>
      <w:r w:rsidR="00485582">
        <w:rPr>
          <w:rFonts w:ascii="Times New Roman" w:hAnsi="Times New Roman"/>
          <w:u w:val="single"/>
        </w:rPr>
        <w:fldChar w:fldCharType="end"/>
      </w:r>
      <w:bookmarkEnd w:id="13"/>
      <w:r>
        <w:rPr>
          <w:rFonts w:ascii="Times New Roman" w:hAnsi="Times New Roman"/>
        </w:rPr>
        <w:t xml:space="preserve"> WORK:</w:t>
      </w:r>
      <w:r>
        <w:rPr>
          <w:rFonts w:ascii="Times New Roman" w:hAnsi="Times New Roman"/>
          <w:u w:val="single"/>
        </w:rPr>
        <w:t xml:space="preserve"> </w:t>
      </w:r>
      <w:bookmarkStart w:id="14" w:name="Text14"/>
      <w:r w:rsidR="00485582">
        <w:rPr>
          <w:rFonts w:ascii="Times New Roman" w:hAnsi="Times New Roman"/>
          <w:u w:val="single"/>
        </w:rPr>
        <w:fldChar w:fldCharType="begin">
          <w:ffData>
            <w:name w:val="Text14"/>
            <w:enabled/>
            <w:calcOnExit w:val="0"/>
            <w:textInput/>
          </w:ffData>
        </w:fldChar>
      </w:r>
      <w:r w:rsidR="00485582">
        <w:rPr>
          <w:rFonts w:ascii="Times New Roman" w:hAnsi="Times New Roman"/>
          <w:u w:val="single"/>
        </w:rPr>
        <w:instrText xml:space="preserve"> FORMTEXT </w:instrText>
      </w:r>
      <w:r w:rsidR="00485582">
        <w:rPr>
          <w:rFonts w:ascii="Times New Roman" w:hAnsi="Times New Roman"/>
          <w:u w:val="single"/>
        </w:rPr>
      </w:r>
      <w:r w:rsidR="00485582">
        <w:rPr>
          <w:rFonts w:ascii="Times New Roman" w:hAnsi="Times New Roman"/>
          <w:u w:val="single"/>
        </w:rPr>
        <w:fldChar w:fldCharType="separate"/>
      </w:r>
      <w:r w:rsidR="00485582">
        <w:rPr>
          <w:rFonts w:ascii="Times New Roman" w:hAnsi="Times New Roman"/>
          <w:noProof/>
          <w:u w:val="single"/>
        </w:rPr>
        <w:t> </w:t>
      </w:r>
      <w:r w:rsidR="00485582">
        <w:rPr>
          <w:rFonts w:ascii="Times New Roman" w:hAnsi="Times New Roman"/>
          <w:noProof/>
          <w:u w:val="single"/>
        </w:rPr>
        <w:t> </w:t>
      </w:r>
      <w:r w:rsidR="00485582">
        <w:rPr>
          <w:rFonts w:ascii="Times New Roman" w:hAnsi="Times New Roman"/>
          <w:noProof/>
          <w:u w:val="single"/>
        </w:rPr>
        <w:t> </w:t>
      </w:r>
      <w:r w:rsidR="00485582">
        <w:rPr>
          <w:rFonts w:ascii="Times New Roman" w:hAnsi="Times New Roman"/>
          <w:noProof/>
          <w:u w:val="single"/>
        </w:rPr>
        <w:t> </w:t>
      </w:r>
      <w:r w:rsidR="00485582">
        <w:rPr>
          <w:rFonts w:ascii="Times New Roman" w:hAnsi="Times New Roman"/>
          <w:noProof/>
          <w:u w:val="single"/>
        </w:rPr>
        <w:t> </w:t>
      </w:r>
      <w:r w:rsidR="00485582">
        <w:rPr>
          <w:rFonts w:ascii="Times New Roman" w:hAnsi="Times New Roman"/>
          <w:u w:val="single"/>
        </w:rPr>
        <w:fldChar w:fldCharType="end"/>
      </w:r>
      <w:bookmarkEnd w:id="14"/>
      <w:r>
        <w:rPr>
          <w:rFonts w:ascii="Times New Roman" w:hAnsi="Times New Roman"/>
        </w:rPr>
        <w:t>EMAIL:</w:t>
      </w:r>
      <w:bookmarkStart w:id="15" w:name="Text15"/>
      <w:r w:rsidR="00485582">
        <w:rPr>
          <w:rFonts w:ascii="Times New Roman" w:hAnsi="Times New Roman"/>
          <w:u w:val="single"/>
        </w:rPr>
        <w:fldChar w:fldCharType="begin">
          <w:ffData>
            <w:name w:val="Text15"/>
            <w:enabled/>
            <w:calcOnExit w:val="0"/>
            <w:textInput/>
          </w:ffData>
        </w:fldChar>
      </w:r>
      <w:r w:rsidR="00485582">
        <w:rPr>
          <w:rFonts w:ascii="Times New Roman" w:hAnsi="Times New Roman"/>
          <w:u w:val="single"/>
        </w:rPr>
        <w:instrText xml:space="preserve"> FORMTEXT </w:instrText>
      </w:r>
      <w:r w:rsidR="00485582">
        <w:rPr>
          <w:rFonts w:ascii="Times New Roman" w:hAnsi="Times New Roman"/>
          <w:u w:val="single"/>
        </w:rPr>
      </w:r>
      <w:r w:rsidR="00485582">
        <w:rPr>
          <w:rFonts w:ascii="Times New Roman" w:hAnsi="Times New Roman"/>
          <w:u w:val="single"/>
        </w:rPr>
        <w:fldChar w:fldCharType="separate"/>
      </w:r>
      <w:r w:rsidR="00485582">
        <w:rPr>
          <w:rFonts w:ascii="Times New Roman" w:hAnsi="Times New Roman"/>
          <w:noProof/>
          <w:u w:val="single"/>
        </w:rPr>
        <w:t> </w:t>
      </w:r>
      <w:r w:rsidR="00485582">
        <w:rPr>
          <w:rFonts w:ascii="Times New Roman" w:hAnsi="Times New Roman"/>
          <w:noProof/>
          <w:u w:val="single"/>
        </w:rPr>
        <w:t> </w:t>
      </w:r>
      <w:r w:rsidR="00485582">
        <w:rPr>
          <w:rFonts w:ascii="Times New Roman" w:hAnsi="Times New Roman"/>
          <w:noProof/>
          <w:u w:val="single"/>
        </w:rPr>
        <w:t> </w:t>
      </w:r>
      <w:r w:rsidR="00485582">
        <w:rPr>
          <w:rFonts w:ascii="Times New Roman" w:hAnsi="Times New Roman"/>
          <w:noProof/>
          <w:u w:val="single"/>
        </w:rPr>
        <w:t> </w:t>
      </w:r>
      <w:r w:rsidR="00485582">
        <w:rPr>
          <w:rFonts w:ascii="Times New Roman" w:hAnsi="Times New Roman"/>
          <w:noProof/>
          <w:u w:val="single"/>
        </w:rPr>
        <w:t> </w:t>
      </w:r>
      <w:r w:rsidR="00485582">
        <w:rPr>
          <w:rFonts w:ascii="Times New Roman" w:hAnsi="Times New Roman"/>
          <w:u w:val="single"/>
        </w:rPr>
        <w:fldChar w:fldCharType="end"/>
      </w:r>
      <w:bookmarkEnd w:id="15"/>
    </w:p>
    <w:p w:rsidR="00954124" w:rsidRDefault="00954124">
      <w:pPr>
        <w:tabs>
          <w:tab w:val="left" w:pos="-720"/>
          <w:tab w:val="left" w:pos="0"/>
          <w:tab w:val="left" w:pos="720"/>
          <w:tab w:val="left" w:pos="1188"/>
          <w:tab w:val="left" w:pos="2160"/>
        </w:tabs>
        <w:spacing w:line="234" w:lineRule="auto"/>
        <w:ind w:firstLine="360"/>
        <w:jc w:val="both"/>
        <w:rPr>
          <w:rFonts w:ascii="Times New Roman" w:hAnsi="Times New Roman"/>
          <w:sz w:val="20"/>
        </w:rPr>
      </w:pPr>
    </w:p>
    <w:p w:rsidR="00954124" w:rsidRDefault="00954124">
      <w:pPr>
        <w:tabs>
          <w:tab w:val="left" w:pos="-720"/>
          <w:tab w:val="left" w:pos="0"/>
          <w:tab w:val="left" w:pos="720"/>
          <w:tab w:val="left" w:pos="1188"/>
          <w:tab w:val="left" w:pos="2160"/>
        </w:tabs>
        <w:spacing w:line="234" w:lineRule="auto"/>
        <w:ind w:firstLine="720"/>
        <w:jc w:val="both"/>
        <w:rPr>
          <w:rFonts w:ascii="Times New Roman" w:hAnsi="Times New Roman"/>
          <w:sz w:val="20"/>
        </w:rPr>
      </w:pPr>
      <w:r>
        <w:rPr>
          <w:rFonts w:ascii="Times New Roman" w:hAnsi="Times New Roman"/>
          <w:sz w:val="20"/>
        </w:rPr>
        <w:t xml:space="preserve">This Private Event Agreement (this “Agreement”) is between Club LeConte ("Club"), located at 2700 Plaza Tower and    </w:t>
      </w:r>
      <w:r>
        <w:rPr>
          <w:rFonts w:ascii="Times New Roman" w:hAnsi="Times New Roman"/>
          <w:sz w:val="20"/>
          <w:u w:val="single"/>
        </w:rPr>
        <w:t xml:space="preserve"> </w:t>
      </w:r>
      <w:r w:rsidR="00590E52">
        <w:rPr>
          <w:rFonts w:ascii="Times New Roman" w:hAnsi="Times New Roman"/>
          <w:sz w:val="20"/>
          <w:u w:val="single"/>
        </w:rPr>
        <w:t>The University of Tennessee, an instrumentality of the State of Tennessee, on behalf of its</w:t>
      </w:r>
      <w:r>
        <w:rPr>
          <w:rFonts w:ascii="Times New Roman" w:hAnsi="Times New Roman"/>
          <w:sz w:val="20"/>
          <w:u w:val="single"/>
        </w:rPr>
        <w:t xml:space="preserve">                                                      </w:t>
      </w:r>
      <w:bookmarkStart w:id="16" w:name="Text16"/>
      <w:r w:rsidR="00485582">
        <w:rPr>
          <w:rFonts w:ascii="Times New Roman" w:hAnsi="Times New Roman"/>
          <w:sz w:val="20"/>
          <w:u w:val="single"/>
        </w:rPr>
        <w:fldChar w:fldCharType="begin">
          <w:ffData>
            <w:name w:val="Text16"/>
            <w:enabled/>
            <w:calcOnExit w:val="0"/>
            <w:textInput>
              <w:default w:val="[insert name of University department]"/>
            </w:textInput>
          </w:ffData>
        </w:fldChar>
      </w:r>
      <w:r w:rsidR="00485582">
        <w:rPr>
          <w:rFonts w:ascii="Times New Roman" w:hAnsi="Times New Roman"/>
          <w:sz w:val="20"/>
          <w:u w:val="single"/>
        </w:rPr>
        <w:instrText xml:space="preserve"> FORMTEXT </w:instrText>
      </w:r>
      <w:r w:rsidR="00485582">
        <w:rPr>
          <w:rFonts w:ascii="Times New Roman" w:hAnsi="Times New Roman"/>
          <w:sz w:val="20"/>
          <w:u w:val="single"/>
        </w:rPr>
      </w:r>
      <w:r w:rsidR="00485582">
        <w:rPr>
          <w:rFonts w:ascii="Times New Roman" w:hAnsi="Times New Roman"/>
          <w:sz w:val="20"/>
          <w:u w:val="single"/>
        </w:rPr>
        <w:fldChar w:fldCharType="separate"/>
      </w:r>
      <w:r w:rsidR="00485582">
        <w:rPr>
          <w:rFonts w:ascii="Times New Roman" w:hAnsi="Times New Roman"/>
          <w:noProof/>
          <w:sz w:val="20"/>
          <w:u w:val="single"/>
        </w:rPr>
        <w:t>[insert name of University department]</w:t>
      </w:r>
      <w:r w:rsidR="00485582">
        <w:rPr>
          <w:rFonts w:ascii="Times New Roman" w:hAnsi="Times New Roman"/>
          <w:sz w:val="20"/>
          <w:u w:val="single"/>
        </w:rPr>
        <w:fldChar w:fldCharType="end"/>
      </w:r>
      <w:bookmarkEnd w:id="16"/>
      <w:r>
        <w:rPr>
          <w:rFonts w:ascii="Times New Roman" w:hAnsi="Times New Roman"/>
          <w:sz w:val="20"/>
        </w:rPr>
        <w:t>("Member/Client").</w:t>
      </w:r>
    </w:p>
    <w:p w:rsidR="00954124" w:rsidRDefault="00954124">
      <w:pPr>
        <w:tabs>
          <w:tab w:val="left" w:pos="-720"/>
          <w:tab w:val="left" w:pos="0"/>
          <w:tab w:val="left" w:pos="720"/>
          <w:tab w:val="left" w:pos="1188"/>
          <w:tab w:val="left" w:pos="2160"/>
        </w:tabs>
        <w:spacing w:line="234" w:lineRule="auto"/>
        <w:ind w:firstLine="720"/>
        <w:jc w:val="both"/>
        <w:rPr>
          <w:rFonts w:ascii="Times New Roman" w:hAnsi="Times New Roman"/>
          <w:sz w:val="20"/>
        </w:rPr>
      </w:pPr>
    </w:p>
    <w:p w:rsidR="00954124" w:rsidRDefault="00954124">
      <w:pPr>
        <w:tabs>
          <w:tab w:val="left" w:pos="-720"/>
          <w:tab w:val="left" w:pos="0"/>
          <w:tab w:val="left" w:pos="720"/>
          <w:tab w:val="left" w:pos="1188"/>
          <w:tab w:val="left" w:pos="2160"/>
        </w:tabs>
        <w:spacing w:line="234" w:lineRule="auto"/>
        <w:ind w:firstLine="720"/>
        <w:jc w:val="both"/>
        <w:rPr>
          <w:rFonts w:ascii="Times New Roman" w:hAnsi="Times New Roman"/>
          <w:sz w:val="20"/>
        </w:rPr>
      </w:pPr>
      <w:r>
        <w:rPr>
          <w:rFonts w:ascii="Times New Roman" w:hAnsi="Times New Roman"/>
          <w:sz w:val="20"/>
        </w:rPr>
        <w:t xml:space="preserve">Member/Client has requested that Club reserve a portion of Club’s facilities for an event, party, banquet, or function (the "Function").  Member/Client has selected the arrangement summarized above, which will be more specifically described on </w:t>
      </w:r>
      <w:r>
        <w:rPr>
          <w:rFonts w:ascii="Times New Roman" w:hAnsi="Times New Roman"/>
          <w:sz w:val="20"/>
          <w:u w:val="single"/>
        </w:rPr>
        <w:t>Exhibit "A"</w:t>
      </w:r>
      <w:r>
        <w:rPr>
          <w:rFonts w:ascii="Times New Roman" w:hAnsi="Times New Roman"/>
          <w:sz w:val="20"/>
        </w:rPr>
        <w:t xml:space="preserve"> to be attached hereto (the "Function Sheet").  Member/Client understands and agrees that the following are express terms and conditions applicable to the Function:</w:t>
      </w:r>
    </w:p>
    <w:p w:rsidR="00954124" w:rsidRDefault="00954124">
      <w:pPr>
        <w:tabs>
          <w:tab w:val="left" w:pos="-720"/>
          <w:tab w:val="left" w:pos="0"/>
          <w:tab w:val="left" w:pos="720"/>
          <w:tab w:val="left" w:pos="1188"/>
          <w:tab w:val="left" w:pos="2160"/>
        </w:tabs>
        <w:spacing w:line="234" w:lineRule="auto"/>
        <w:ind w:firstLine="720"/>
        <w:jc w:val="both"/>
        <w:rPr>
          <w:rFonts w:ascii="Times New Roman" w:hAnsi="Times New Roman"/>
          <w:sz w:val="20"/>
        </w:rPr>
      </w:pPr>
    </w:p>
    <w:p w:rsidR="00954124" w:rsidRDefault="00954124">
      <w:pPr>
        <w:tabs>
          <w:tab w:val="left" w:pos="-720"/>
          <w:tab w:val="left" w:pos="0"/>
          <w:tab w:val="left" w:pos="720"/>
          <w:tab w:val="left" w:pos="1188"/>
          <w:tab w:val="left" w:pos="2160"/>
        </w:tabs>
        <w:spacing w:line="234" w:lineRule="auto"/>
        <w:ind w:firstLine="720"/>
        <w:jc w:val="both"/>
        <w:rPr>
          <w:rFonts w:ascii="Times New Roman" w:hAnsi="Times New Roman"/>
          <w:sz w:val="20"/>
        </w:rPr>
      </w:pPr>
      <w:r>
        <w:rPr>
          <w:rFonts w:ascii="Times New Roman" w:hAnsi="Times New Roman"/>
          <w:sz w:val="20"/>
        </w:rPr>
        <w:fldChar w:fldCharType="begin"/>
      </w:r>
      <w:r>
        <w:rPr>
          <w:rFonts w:ascii="Times New Roman" w:hAnsi="Times New Roman"/>
          <w:sz w:val="20"/>
        </w:rPr>
        <w:instrText>SEQ 1_2 \* Arabic \r 1</w:instrText>
      </w:r>
      <w:r>
        <w:rPr>
          <w:rFonts w:ascii="Times New Roman" w:hAnsi="Times New Roman"/>
          <w:sz w:val="20"/>
        </w:rPr>
        <w:fldChar w:fldCharType="separate"/>
      </w:r>
      <w:r>
        <w:rPr>
          <w:rFonts w:ascii="Times New Roman" w:hAnsi="Times New Roman"/>
          <w:noProof/>
          <w:sz w:val="20"/>
        </w:rPr>
        <w:t>1</w:t>
      </w:r>
      <w:r>
        <w:rPr>
          <w:rFonts w:ascii="Times New Roman" w:hAnsi="Times New Roman"/>
          <w:sz w:val="20"/>
        </w:rPr>
        <w:fldChar w:fldCharType="end"/>
      </w:r>
      <w:r>
        <w:rPr>
          <w:rFonts w:ascii="Times New Roman" w:hAnsi="Times New Roman"/>
          <w:sz w:val="20"/>
        </w:rPr>
        <w:t>.</w:t>
      </w:r>
      <w:r>
        <w:rPr>
          <w:rFonts w:ascii="Times New Roman" w:hAnsi="Times New Roman"/>
          <w:sz w:val="20"/>
        </w:rPr>
        <w:tab/>
      </w:r>
      <w:proofErr w:type="gramStart"/>
      <w:r>
        <w:rPr>
          <w:rFonts w:ascii="Times New Roman" w:hAnsi="Times New Roman"/>
          <w:b/>
          <w:sz w:val="20"/>
          <w:u w:val="single"/>
        </w:rPr>
        <w:t>Payment Schedule</w:t>
      </w:r>
      <w:r>
        <w:rPr>
          <w:rFonts w:ascii="Times New Roman" w:hAnsi="Times New Roman"/>
          <w:sz w:val="20"/>
        </w:rPr>
        <w:t>.</w:t>
      </w:r>
      <w:proofErr w:type="gramEnd"/>
      <w:r>
        <w:rPr>
          <w:rFonts w:ascii="Times New Roman" w:hAnsi="Times New Roman"/>
          <w:sz w:val="20"/>
        </w:rPr>
        <w:t xml:space="preserve">  Client will pay by direct bill and Client will make payment within 30 days after services are rendered upon receipt of a correct invoice. </w:t>
      </w:r>
    </w:p>
    <w:p w:rsidR="00954124" w:rsidRDefault="00954124">
      <w:pPr>
        <w:tabs>
          <w:tab w:val="left" w:pos="-720"/>
          <w:tab w:val="left" w:pos="0"/>
          <w:tab w:val="left" w:pos="720"/>
          <w:tab w:val="left" w:pos="1188"/>
          <w:tab w:val="left" w:pos="2160"/>
        </w:tabs>
        <w:spacing w:line="234" w:lineRule="auto"/>
        <w:ind w:firstLine="720"/>
        <w:jc w:val="both"/>
        <w:rPr>
          <w:rFonts w:ascii="Times New Roman" w:hAnsi="Times New Roman"/>
          <w:sz w:val="20"/>
        </w:rPr>
      </w:pPr>
    </w:p>
    <w:p w:rsidR="00954124" w:rsidRDefault="00954124">
      <w:pPr>
        <w:widowControl/>
        <w:numPr>
          <w:ilvl w:val="0"/>
          <w:numId w:val="9"/>
        </w:numPr>
        <w:spacing w:after="240"/>
        <w:ind w:left="0" w:firstLine="720"/>
        <w:jc w:val="both"/>
        <w:rPr>
          <w:rFonts w:ascii="Times New Roman" w:hAnsi="Times New Roman"/>
          <w:sz w:val="20"/>
        </w:rPr>
      </w:pPr>
      <w:r>
        <w:rPr>
          <w:rFonts w:ascii="Times New Roman" w:hAnsi="Times New Roman"/>
          <w:b/>
          <w:sz w:val="20"/>
          <w:u w:val="single"/>
        </w:rPr>
        <w:t>Cancellation Policy</w:t>
      </w:r>
      <w:r>
        <w:rPr>
          <w:rFonts w:ascii="Times New Roman" w:hAnsi="Times New Roman"/>
          <w:sz w:val="20"/>
        </w:rPr>
        <w:t>.  In the event Member/Client cancels the Function for any reason, Club will be entitled to a cancellation fee as liquidated damages (plus service charges) at the time of cancellation as follows:</w:t>
      </w:r>
    </w:p>
    <w:p w:rsidR="00954124" w:rsidRDefault="00954124">
      <w:pPr>
        <w:tabs>
          <w:tab w:val="left" w:pos="-720"/>
          <w:tab w:val="left" w:pos="0"/>
          <w:tab w:val="left" w:pos="720"/>
          <w:tab w:val="left" w:pos="1188"/>
          <w:tab w:val="left" w:pos="2160"/>
          <w:tab w:val="left" w:pos="4680"/>
        </w:tabs>
        <w:spacing w:line="234" w:lineRule="auto"/>
        <w:ind w:firstLine="720"/>
        <w:jc w:val="both"/>
        <w:rPr>
          <w:rFonts w:ascii="Times New Roman" w:hAnsi="Times New Roman"/>
          <w:sz w:val="20"/>
          <w:u w:val="single"/>
        </w:rPr>
      </w:pPr>
      <w:r>
        <w:rPr>
          <w:rFonts w:ascii="Times New Roman" w:hAnsi="Times New Roman"/>
          <w:sz w:val="20"/>
        </w:rPr>
        <w:tab/>
        <w:t>More than 121 days prior to the Function</w:t>
      </w:r>
      <w:r>
        <w:rPr>
          <w:rFonts w:ascii="Times New Roman" w:hAnsi="Times New Roman"/>
          <w:sz w:val="20"/>
        </w:rPr>
        <w:tab/>
        <w:t>-</w:t>
      </w:r>
      <w:r>
        <w:rPr>
          <w:rFonts w:ascii="Times New Roman" w:hAnsi="Times New Roman"/>
          <w:sz w:val="20"/>
        </w:rPr>
        <w:tab/>
        <w:t>40% of the Estimated Cost</w:t>
      </w:r>
    </w:p>
    <w:p w:rsidR="00954124" w:rsidRDefault="00954124">
      <w:pPr>
        <w:tabs>
          <w:tab w:val="left" w:pos="-720"/>
          <w:tab w:val="left" w:pos="0"/>
          <w:tab w:val="left" w:pos="720"/>
          <w:tab w:val="left" w:pos="1188"/>
          <w:tab w:val="left" w:pos="2160"/>
          <w:tab w:val="left" w:pos="4680"/>
        </w:tabs>
        <w:spacing w:line="234" w:lineRule="auto"/>
        <w:ind w:firstLine="720"/>
        <w:jc w:val="both"/>
        <w:rPr>
          <w:rFonts w:ascii="Times New Roman" w:hAnsi="Times New Roman"/>
          <w:sz w:val="20"/>
        </w:rPr>
      </w:pPr>
      <w:r>
        <w:rPr>
          <w:rFonts w:ascii="Times New Roman" w:hAnsi="Times New Roman"/>
          <w:sz w:val="20"/>
        </w:rPr>
        <w:tab/>
        <w:t>120 days to 90 days prior to the Function</w:t>
      </w:r>
      <w:r>
        <w:rPr>
          <w:rFonts w:ascii="Times New Roman" w:hAnsi="Times New Roman"/>
          <w:sz w:val="20"/>
        </w:rPr>
        <w:tab/>
        <w:t>-</w:t>
      </w:r>
      <w:r>
        <w:rPr>
          <w:rFonts w:ascii="Times New Roman" w:hAnsi="Times New Roman"/>
          <w:sz w:val="20"/>
        </w:rPr>
        <w:tab/>
        <w:t>50% of the Estimated Cost</w:t>
      </w:r>
    </w:p>
    <w:p w:rsidR="00954124" w:rsidRDefault="00954124">
      <w:pPr>
        <w:tabs>
          <w:tab w:val="left" w:pos="-720"/>
          <w:tab w:val="left" w:pos="0"/>
          <w:tab w:val="left" w:pos="720"/>
          <w:tab w:val="left" w:pos="1188"/>
          <w:tab w:val="left" w:pos="2160"/>
          <w:tab w:val="left" w:pos="4680"/>
        </w:tabs>
        <w:spacing w:line="234" w:lineRule="auto"/>
        <w:ind w:firstLine="720"/>
        <w:jc w:val="both"/>
        <w:rPr>
          <w:rFonts w:ascii="Times New Roman" w:hAnsi="Times New Roman"/>
          <w:sz w:val="20"/>
        </w:rPr>
      </w:pPr>
      <w:r>
        <w:rPr>
          <w:rFonts w:ascii="Times New Roman" w:hAnsi="Times New Roman"/>
          <w:sz w:val="20"/>
        </w:rPr>
        <w:tab/>
        <w:t>89 days to 45 days prior to the Function</w:t>
      </w:r>
      <w:r>
        <w:rPr>
          <w:rFonts w:ascii="Times New Roman" w:hAnsi="Times New Roman"/>
          <w:sz w:val="20"/>
        </w:rPr>
        <w:tab/>
        <w:t>-</w:t>
      </w:r>
      <w:r>
        <w:rPr>
          <w:rFonts w:ascii="Times New Roman" w:hAnsi="Times New Roman"/>
          <w:sz w:val="20"/>
        </w:rPr>
        <w:tab/>
        <w:t>75% of the Estimated Cost</w:t>
      </w:r>
    </w:p>
    <w:p w:rsidR="00954124" w:rsidRDefault="00954124">
      <w:pPr>
        <w:tabs>
          <w:tab w:val="left" w:pos="-720"/>
          <w:tab w:val="left" w:pos="0"/>
          <w:tab w:val="left" w:pos="720"/>
          <w:tab w:val="left" w:pos="1188"/>
          <w:tab w:val="left" w:pos="2160"/>
          <w:tab w:val="left" w:pos="4680"/>
        </w:tabs>
        <w:spacing w:line="234" w:lineRule="auto"/>
        <w:ind w:firstLine="720"/>
        <w:jc w:val="both"/>
        <w:rPr>
          <w:rFonts w:ascii="Times New Roman" w:hAnsi="Times New Roman"/>
          <w:sz w:val="20"/>
        </w:rPr>
      </w:pPr>
      <w:r>
        <w:rPr>
          <w:rFonts w:ascii="Times New Roman" w:hAnsi="Times New Roman"/>
          <w:sz w:val="20"/>
        </w:rPr>
        <w:tab/>
        <w:t>Less than 45 days prior to the Function</w:t>
      </w:r>
      <w:r>
        <w:rPr>
          <w:rFonts w:ascii="Times New Roman" w:hAnsi="Times New Roman"/>
          <w:sz w:val="20"/>
        </w:rPr>
        <w:tab/>
        <w:t>-</w:t>
      </w:r>
      <w:r>
        <w:rPr>
          <w:rFonts w:ascii="Times New Roman" w:hAnsi="Times New Roman"/>
          <w:sz w:val="20"/>
        </w:rPr>
        <w:tab/>
        <w:t>90% of the Estimated Cost</w:t>
      </w:r>
    </w:p>
    <w:p w:rsidR="00954124" w:rsidRDefault="00954124">
      <w:pPr>
        <w:tabs>
          <w:tab w:val="left" w:pos="-720"/>
          <w:tab w:val="left" w:pos="0"/>
          <w:tab w:val="left" w:pos="720"/>
          <w:tab w:val="left" w:pos="1188"/>
          <w:tab w:val="left" w:pos="2160"/>
          <w:tab w:val="left" w:pos="4680"/>
        </w:tabs>
        <w:spacing w:line="234" w:lineRule="auto"/>
        <w:ind w:firstLine="720"/>
        <w:jc w:val="both"/>
        <w:rPr>
          <w:rFonts w:ascii="Times New Roman" w:hAnsi="Times New Roman"/>
          <w:sz w:val="20"/>
        </w:rPr>
      </w:pPr>
    </w:p>
    <w:p w:rsidR="00954124" w:rsidRDefault="00954124">
      <w:pPr>
        <w:tabs>
          <w:tab w:val="left" w:pos="-720"/>
          <w:tab w:val="left" w:pos="0"/>
          <w:tab w:val="left" w:pos="720"/>
          <w:tab w:val="left" w:pos="1188"/>
          <w:tab w:val="left" w:pos="2160"/>
          <w:tab w:val="left" w:pos="4680"/>
        </w:tabs>
        <w:spacing w:line="234" w:lineRule="auto"/>
        <w:jc w:val="both"/>
        <w:rPr>
          <w:rFonts w:ascii="Times New Roman" w:hAnsi="Times New Roman"/>
          <w:sz w:val="20"/>
        </w:rPr>
      </w:pPr>
      <w:r>
        <w:rPr>
          <w:rFonts w:ascii="Times New Roman" w:hAnsi="Times New Roman"/>
          <w:sz w:val="20"/>
        </w:rPr>
        <w:t>Given the Club’s capacity to prepare and serve food and beverages, the parties acknowledge that it is highly unlikely that the Club would be able to mitigate any losses caused by cancellation of the Function.  The parties agree that prospectively calculating the damages that Club would suffer as a result of the cancellation of the Function would be exceptionally difficult or impossible.  For this reason, the parties have agreed that the calculations set forth above are a reasonable forecast of just compensation in the event of the cancellation of the Function.  The amounts due for cancellation set forth herein are intended as liquidated damages and not as a penalty.</w:t>
      </w:r>
    </w:p>
    <w:p w:rsidR="00954124" w:rsidRDefault="00954124">
      <w:pPr>
        <w:tabs>
          <w:tab w:val="left" w:pos="-720"/>
          <w:tab w:val="left" w:pos="0"/>
          <w:tab w:val="left" w:pos="720"/>
          <w:tab w:val="left" w:pos="1188"/>
          <w:tab w:val="left" w:pos="2160"/>
          <w:tab w:val="left" w:pos="4680"/>
        </w:tabs>
        <w:spacing w:line="234" w:lineRule="auto"/>
        <w:jc w:val="both"/>
        <w:rPr>
          <w:rFonts w:ascii="Times New Roman" w:hAnsi="Times New Roman"/>
          <w:sz w:val="20"/>
        </w:rPr>
      </w:pPr>
    </w:p>
    <w:p w:rsidR="00954124" w:rsidRDefault="00954124">
      <w:pPr>
        <w:tabs>
          <w:tab w:val="left" w:pos="-720"/>
          <w:tab w:val="left" w:pos="0"/>
          <w:tab w:val="left" w:pos="720"/>
          <w:tab w:val="left" w:pos="1200"/>
          <w:tab w:val="left" w:pos="2160"/>
        </w:tabs>
        <w:spacing w:line="234" w:lineRule="auto"/>
        <w:jc w:val="both"/>
        <w:rPr>
          <w:rFonts w:ascii="Times New Roman" w:hAnsi="Times New Roman"/>
          <w:sz w:val="20"/>
        </w:rPr>
      </w:pPr>
      <w:r>
        <w:rPr>
          <w:rFonts w:ascii="Times New Roman" w:hAnsi="Times New Roman"/>
          <w:sz w:val="20"/>
        </w:rPr>
        <w:tab/>
        <w:t>3.</w:t>
      </w:r>
      <w:r>
        <w:rPr>
          <w:rFonts w:ascii="Times New Roman" w:hAnsi="Times New Roman"/>
          <w:sz w:val="20"/>
        </w:rPr>
        <w:tab/>
      </w:r>
      <w:r>
        <w:rPr>
          <w:rFonts w:ascii="Times New Roman" w:hAnsi="Times New Roman"/>
          <w:b/>
          <w:sz w:val="20"/>
          <w:u w:val="single"/>
        </w:rPr>
        <w:t>Guest Guarantee</w:t>
      </w:r>
      <w:r>
        <w:rPr>
          <w:rFonts w:ascii="Times New Roman" w:hAnsi="Times New Roman"/>
          <w:sz w:val="20"/>
        </w:rPr>
        <w:t xml:space="preserve">.  No later than seven (7) days prior to the Function, Member/Client will confirm the number of guests attending the Function.  In the event Club is not notified of the guest confirmation at least seven (7) days in advance, Club will use the estimated number of attendees set forth above as the guaranteed number.  Club reserves the right to adjust or substitute the space allocated to the Function to appropriately accommodate the number of confirmed guests.  If there is a food and beverage minimum set forth above, the Member/Client will be charged the food and beverage minimum or the actual food and beverage charges, whichever is </w:t>
      </w:r>
      <w:proofErr w:type="gramStart"/>
      <w:r>
        <w:rPr>
          <w:rFonts w:ascii="Times New Roman" w:hAnsi="Times New Roman"/>
          <w:sz w:val="20"/>
        </w:rPr>
        <w:t>greater.</w:t>
      </w:r>
      <w:proofErr w:type="gramEnd"/>
      <w:r>
        <w:rPr>
          <w:rFonts w:ascii="Times New Roman" w:hAnsi="Times New Roman"/>
          <w:sz w:val="20"/>
        </w:rPr>
        <w:t xml:space="preserve">  Subject to any food and beverage minimum set forth above, the Member/Client will be charged for the guaranteed number or the actual number of attendees, whichever is greater.</w:t>
      </w:r>
    </w:p>
    <w:p w:rsidR="00954124" w:rsidRDefault="00954124">
      <w:pPr>
        <w:tabs>
          <w:tab w:val="left" w:pos="-720"/>
          <w:tab w:val="left" w:pos="0"/>
          <w:tab w:val="left" w:pos="720"/>
          <w:tab w:val="left" w:pos="1188"/>
          <w:tab w:val="left" w:pos="2160"/>
        </w:tabs>
        <w:spacing w:line="234" w:lineRule="auto"/>
        <w:jc w:val="both"/>
        <w:rPr>
          <w:rFonts w:ascii="Times New Roman" w:hAnsi="Times New Roman"/>
          <w:sz w:val="20"/>
        </w:rPr>
      </w:pPr>
    </w:p>
    <w:p w:rsidR="00954124" w:rsidRDefault="00954124">
      <w:pPr>
        <w:tabs>
          <w:tab w:val="left" w:pos="720"/>
          <w:tab w:val="left" w:pos="1260"/>
        </w:tabs>
        <w:jc w:val="both"/>
        <w:rPr>
          <w:rFonts w:ascii="Times New Roman" w:hAnsi="Times New Roman"/>
          <w:b/>
          <w:sz w:val="20"/>
        </w:rPr>
      </w:pPr>
      <w:r>
        <w:rPr>
          <w:rFonts w:ascii="Times New Roman" w:hAnsi="Times New Roman"/>
          <w:sz w:val="20"/>
        </w:rPr>
        <w:tab/>
        <w:t>4.</w:t>
      </w:r>
      <w:r>
        <w:rPr>
          <w:rFonts w:ascii="Times New Roman" w:hAnsi="Times New Roman"/>
          <w:sz w:val="20"/>
        </w:rPr>
        <w:tab/>
      </w:r>
      <w:r>
        <w:rPr>
          <w:rFonts w:ascii="Times New Roman" w:hAnsi="Times New Roman"/>
          <w:b/>
          <w:sz w:val="20"/>
          <w:u w:val="single"/>
        </w:rPr>
        <w:t>Service Charge/Taxes/Function Sheet Pricing</w:t>
      </w:r>
      <w:r>
        <w:rPr>
          <w:rFonts w:ascii="Times New Roman" w:hAnsi="Times New Roman"/>
          <w:sz w:val="20"/>
        </w:rPr>
        <w:t>.  The prices listed on the Function Sheet, when attached hereto, are subject to proportionate increases to meet increased cost of supplies for Functions reserved more than 120 days in advance, but any such increase shall not exceed 10%.  Prices can be set 90 days in advance of the Function.  The Club’s usual service charge of 22% will be added to all amounts due under this Agreement, including without limitation cancellation fees as liquidated damages. Once the Function Sheet has been finalized, it shall be signed and attached hereto no later than seven (7) days prior to the Function.</w:t>
      </w:r>
    </w:p>
    <w:p w:rsidR="00954124" w:rsidRDefault="00954124">
      <w:pPr>
        <w:tabs>
          <w:tab w:val="left" w:pos="720"/>
          <w:tab w:val="left" w:pos="1260"/>
        </w:tabs>
        <w:jc w:val="both"/>
        <w:rPr>
          <w:rFonts w:ascii="Times New Roman" w:hAnsi="Times New Roman"/>
          <w:sz w:val="20"/>
        </w:rPr>
      </w:pPr>
    </w:p>
    <w:p w:rsidR="00DE5ED0" w:rsidRPr="00256B6B" w:rsidRDefault="00954124" w:rsidP="00DE5ED0">
      <w:pPr>
        <w:rPr>
          <w:sz w:val="18"/>
        </w:rPr>
      </w:pPr>
      <w:r>
        <w:rPr>
          <w:rFonts w:ascii="Times New Roman" w:hAnsi="Times New Roman"/>
          <w:sz w:val="20"/>
        </w:rPr>
        <w:t>5.</w:t>
      </w:r>
      <w:r>
        <w:rPr>
          <w:rFonts w:ascii="Times New Roman" w:hAnsi="Times New Roman"/>
          <w:sz w:val="20"/>
        </w:rPr>
        <w:tab/>
      </w:r>
      <w:r>
        <w:rPr>
          <w:rFonts w:ascii="Times New Roman" w:hAnsi="Times New Roman"/>
          <w:b/>
          <w:sz w:val="20"/>
          <w:u w:val="single"/>
        </w:rPr>
        <w:t>Member/Client and Guest Conduct/Contractors</w:t>
      </w:r>
      <w:r>
        <w:rPr>
          <w:rFonts w:ascii="Times New Roman" w:hAnsi="Times New Roman"/>
          <w:sz w:val="20"/>
        </w:rPr>
        <w:t xml:space="preserve">.  No food or beverage of any kind can be brought into or removed from the Club by Member/Client or Member/Client’s guests or attendees.  Member/Clients that wish to use a third party contractor(s) to provide a specific service, not available through the Club, agree to use a contractor(s) that meets the insurance requirements established by the Club.  The Club reserves the right to approve all contractors, such approval not to be unreasonably withheld, and all contractors must provide appropriate proof of adequate insurance.  </w:t>
      </w:r>
      <w:r>
        <w:rPr>
          <w:rFonts w:ascii="Times New Roman" w:hAnsi="Times New Roman"/>
          <w:color w:val="000000"/>
          <w:sz w:val="20"/>
        </w:rPr>
        <w:t xml:space="preserve">Member/Client’s contracts with its contractors will all specify that such contractor will indemnify and hold the Club and its affiliates harmless from any and all damages or liabilities which may arise by </w:t>
      </w:r>
      <w:r>
        <w:rPr>
          <w:rFonts w:ascii="Times New Roman" w:hAnsi="Times New Roman"/>
          <w:color w:val="000000"/>
          <w:sz w:val="20"/>
        </w:rPr>
        <w:lastRenderedPageBreak/>
        <w:t xml:space="preserve">such contractor or through its use.  </w:t>
      </w:r>
      <w:r>
        <w:rPr>
          <w:rFonts w:ascii="Times New Roman" w:hAnsi="Times New Roman"/>
          <w:sz w:val="20"/>
        </w:rPr>
        <w:t>The Function is subject to the rules and regulations and Membership Bylaws of the Club.</w:t>
      </w:r>
      <w:r w:rsidR="00312179">
        <w:rPr>
          <w:rFonts w:ascii="Times New Roman" w:hAnsi="Times New Roman"/>
          <w:sz w:val="20"/>
        </w:rPr>
        <w:t xml:space="preserve">  </w:t>
      </w:r>
      <w:r w:rsidR="004E04AF">
        <w:rPr>
          <w:rFonts w:ascii="Times New Roman" w:hAnsi="Times New Roman"/>
          <w:sz w:val="20"/>
        </w:rPr>
        <w:t xml:space="preserve">In the event of a conflict between this Agreement and the rules and regulations and Membership Bylaws of the Club, this Agreement will prevail.  </w:t>
      </w:r>
      <w:r w:rsidR="00312179">
        <w:rPr>
          <w:rFonts w:ascii="Times New Roman" w:hAnsi="Times New Roman"/>
          <w:sz w:val="20"/>
        </w:rPr>
        <w:t>The University of Tennessee is responsibl</w:t>
      </w:r>
      <w:r w:rsidR="00484EC7">
        <w:rPr>
          <w:rFonts w:ascii="Times New Roman" w:hAnsi="Times New Roman"/>
          <w:sz w:val="20"/>
        </w:rPr>
        <w:t>e</w:t>
      </w:r>
      <w:r w:rsidR="00312179">
        <w:rPr>
          <w:rFonts w:ascii="Times New Roman" w:hAnsi="Times New Roman"/>
          <w:sz w:val="20"/>
        </w:rPr>
        <w:t xml:space="preserve"> only for the acts of its employees under the terms and conditions of the Tennessee Claims Commission Act.  The parties agree that </w:t>
      </w:r>
      <w:r w:rsidR="00312179" w:rsidRPr="00362DCF">
        <w:rPr>
          <w:rFonts w:ascii="Times New Roman" w:hAnsi="Times New Roman"/>
          <w:sz w:val="20"/>
          <w:szCs w:val="24"/>
        </w:rPr>
        <w:t>any liability of The University of Tennessee to Club and third parties for any claims, damages, losses, or costs arising out of or related to acts performed by The University of Tennessee under this Agreement will be governed by the Tennessee Claims Commission Act, Tenn. Code Ann. §§ 9-8-301</w:t>
      </w:r>
      <w:r w:rsidR="00312179">
        <w:rPr>
          <w:rFonts w:ascii="Times New Roman" w:hAnsi="Times New Roman"/>
          <w:sz w:val="20"/>
          <w:szCs w:val="24"/>
        </w:rPr>
        <w:t xml:space="preserve">, </w:t>
      </w:r>
      <w:r w:rsidR="00312179" w:rsidRPr="00312179">
        <w:rPr>
          <w:rFonts w:ascii="Times New Roman" w:hAnsi="Times New Roman"/>
          <w:sz w:val="20"/>
          <w:szCs w:val="24"/>
          <w:u w:val="single"/>
        </w:rPr>
        <w:t>et</w:t>
      </w:r>
      <w:r w:rsidR="00312179">
        <w:rPr>
          <w:rFonts w:ascii="Times New Roman" w:hAnsi="Times New Roman"/>
          <w:sz w:val="20"/>
          <w:szCs w:val="24"/>
        </w:rPr>
        <w:t xml:space="preserve">. </w:t>
      </w:r>
      <w:proofErr w:type="gramStart"/>
      <w:r w:rsidR="00312179" w:rsidRPr="00312179">
        <w:rPr>
          <w:rFonts w:ascii="Times New Roman" w:hAnsi="Times New Roman"/>
          <w:sz w:val="20"/>
          <w:szCs w:val="24"/>
          <w:u w:val="single"/>
        </w:rPr>
        <w:t>seq</w:t>
      </w:r>
      <w:r w:rsidR="00312179">
        <w:rPr>
          <w:rFonts w:ascii="Times New Roman" w:hAnsi="Times New Roman"/>
          <w:sz w:val="20"/>
          <w:szCs w:val="24"/>
        </w:rPr>
        <w:t>.</w:t>
      </w:r>
      <w:proofErr w:type="gramEnd"/>
      <w:r w:rsidR="00312179">
        <w:rPr>
          <w:rFonts w:ascii="Times New Roman" w:hAnsi="Times New Roman"/>
          <w:sz w:val="20"/>
          <w:szCs w:val="24"/>
        </w:rPr>
        <w:t xml:space="preserve"> </w:t>
      </w:r>
      <w:r w:rsidR="00DE5ED0" w:rsidRPr="00256B6B">
        <w:rPr>
          <w:rFonts w:ascii="Times New Roman" w:hAnsi="Times New Roman"/>
          <w:iCs/>
          <w:color w:val="000000"/>
          <w:sz w:val="20"/>
          <w:szCs w:val="24"/>
        </w:rPr>
        <w:t xml:space="preserve">The University of Tennessee is self-insured under the Tennessee Claims Commission Act, Tenn. Code Ann. §§ 9-8-301 </w:t>
      </w:r>
      <w:proofErr w:type="gramStart"/>
      <w:r w:rsidR="00DE5ED0" w:rsidRPr="00256B6B">
        <w:rPr>
          <w:rFonts w:ascii="Times New Roman" w:hAnsi="Times New Roman"/>
          <w:iCs/>
          <w:color w:val="000000"/>
          <w:sz w:val="20"/>
          <w:szCs w:val="24"/>
          <w:u w:val="single"/>
        </w:rPr>
        <w:t>et</w:t>
      </w:r>
      <w:proofErr w:type="gramEnd"/>
      <w:r w:rsidR="00DE5ED0" w:rsidRPr="00256B6B">
        <w:rPr>
          <w:rFonts w:ascii="Times New Roman" w:hAnsi="Times New Roman"/>
          <w:iCs/>
          <w:color w:val="000000"/>
          <w:sz w:val="20"/>
          <w:szCs w:val="24"/>
        </w:rPr>
        <w:t xml:space="preserve">. </w:t>
      </w:r>
      <w:proofErr w:type="gramStart"/>
      <w:r w:rsidR="00DE5ED0" w:rsidRPr="00256B6B">
        <w:rPr>
          <w:rFonts w:ascii="Times New Roman" w:hAnsi="Times New Roman"/>
          <w:iCs/>
          <w:color w:val="000000"/>
          <w:sz w:val="20"/>
          <w:szCs w:val="24"/>
          <w:u w:val="single"/>
        </w:rPr>
        <w:t>seq</w:t>
      </w:r>
      <w:r w:rsidR="00DE5ED0" w:rsidRPr="00256B6B">
        <w:rPr>
          <w:rFonts w:ascii="Times New Roman" w:hAnsi="Times New Roman"/>
          <w:iCs/>
          <w:color w:val="000000"/>
          <w:sz w:val="20"/>
          <w:szCs w:val="24"/>
        </w:rPr>
        <w:t>., which provides worker’s compensation coverage and covers certain tort liability for actual damages of up to $300,000 per claimant and $1,000,000 per occurrence</w:t>
      </w:r>
      <w:r w:rsidR="00DE5ED0">
        <w:rPr>
          <w:rFonts w:ascii="Times New Roman" w:hAnsi="Times New Roman"/>
          <w:iCs/>
          <w:color w:val="000000"/>
          <w:sz w:val="20"/>
          <w:szCs w:val="24"/>
        </w:rPr>
        <w:t>.</w:t>
      </w:r>
      <w:proofErr w:type="gramEnd"/>
      <w:r w:rsidR="00DE5ED0">
        <w:rPr>
          <w:rFonts w:ascii="Times New Roman" w:hAnsi="Times New Roman"/>
          <w:iCs/>
          <w:color w:val="000000"/>
          <w:sz w:val="20"/>
          <w:szCs w:val="24"/>
        </w:rPr>
        <w:t xml:space="preserve">  </w:t>
      </w:r>
    </w:p>
    <w:p w:rsidR="00954124" w:rsidRDefault="00954124">
      <w:pPr>
        <w:tabs>
          <w:tab w:val="left" w:pos="-720"/>
          <w:tab w:val="left" w:pos="0"/>
          <w:tab w:val="left" w:pos="720"/>
          <w:tab w:val="left" w:pos="1188"/>
          <w:tab w:val="left" w:pos="2160"/>
        </w:tabs>
        <w:spacing w:line="234" w:lineRule="auto"/>
        <w:ind w:firstLine="720"/>
        <w:jc w:val="both"/>
        <w:rPr>
          <w:rFonts w:ascii="Times New Roman" w:hAnsi="Times New Roman"/>
          <w:sz w:val="20"/>
        </w:rPr>
      </w:pPr>
    </w:p>
    <w:p w:rsidR="00954124" w:rsidRDefault="00954124">
      <w:pPr>
        <w:tabs>
          <w:tab w:val="left" w:pos="-720"/>
          <w:tab w:val="left" w:pos="0"/>
          <w:tab w:val="left" w:pos="720"/>
          <w:tab w:val="left" w:pos="1188"/>
          <w:tab w:val="left" w:pos="2160"/>
        </w:tabs>
        <w:spacing w:line="234" w:lineRule="auto"/>
        <w:ind w:firstLine="720"/>
        <w:jc w:val="both"/>
        <w:rPr>
          <w:rFonts w:ascii="Times New Roman" w:hAnsi="Times New Roman"/>
          <w:sz w:val="20"/>
        </w:rPr>
      </w:pPr>
    </w:p>
    <w:p w:rsidR="00CE4F21" w:rsidRDefault="00954124" w:rsidP="00CE4F21">
      <w:pPr>
        <w:tabs>
          <w:tab w:val="left" w:pos="-720"/>
          <w:tab w:val="left" w:pos="0"/>
          <w:tab w:val="left" w:pos="720"/>
          <w:tab w:val="left" w:pos="1188"/>
          <w:tab w:val="left" w:pos="2160"/>
        </w:tabs>
        <w:spacing w:line="234" w:lineRule="auto"/>
        <w:jc w:val="both"/>
        <w:rPr>
          <w:rFonts w:ascii="Times New Roman" w:hAnsi="Times New Roman"/>
          <w:sz w:val="20"/>
        </w:rPr>
      </w:pPr>
      <w:r>
        <w:rPr>
          <w:rFonts w:ascii="Times New Roman" w:hAnsi="Times New Roman"/>
          <w:sz w:val="20"/>
        </w:rPr>
        <w:t>6.</w:t>
      </w:r>
      <w:r>
        <w:rPr>
          <w:rFonts w:ascii="Times New Roman" w:hAnsi="Times New Roman"/>
          <w:sz w:val="20"/>
        </w:rPr>
        <w:tab/>
      </w:r>
      <w:r>
        <w:rPr>
          <w:rFonts w:ascii="Times New Roman" w:hAnsi="Times New Roman"/>
          <w:b/>
          <w:sz w:val="20"/>
          <w:u w:val="single"/>
        </w:rPr>
        <w:t>Security</w:t>
      </w:r>
      <w:r>
        <w:rPr>
          <w:rFonts w:ascii="Times New Roman" w:hAnsi="Times New Roman"/>
          <w:sz w:val="20"/>
        </w:rPr>
        <w:t xml:space="preserve">.  Club is not responsible for security or any damage to or the loss of any personal property or articles brought into the Club, or for any item left unattended, or for loss or damage which occurs in Club’s parking areas.  </w:t>
      </w:r>
      <w:r w:rsidR="00CF2859">
        <w:rPr>
          <w:rFonts w:ascii="Times New Roman" w:hAnsi="Times New Roman"/>
          <w:sz w:val="20"/>
        </w:rPr>
        <w:t>A</w:t>
      </w:r>
      <w:r w:rsidR="00CF2859" w:rsidRPr="00362DCF">
        <w:rPr>
          <w:rFonts w:ascii="Times New Roman" w:hAnsi="Times New Roman"/>
          <w:sz w:val="20"/>
          <w:szCs w:val="24"/>
        </w:rPr>
        <w:t>ny liability of The University of Tennessee to Club and third parties for any claims, damages, losses, or costs arising out of or related to acts performed by The University of Tennessee under this Agreement will be governed by the Tennessee Claims Commission Act, Tenn. Code Ann. §§ 9-8-301</w:t>
      </w:r>
      <w:r w:rsidR="00CF2859">
        <w:rPr>
          <w:rFonts w:ascii="Times New Roman" w:hAnsi="Times New Roman"/>
          <w:sz w:val="20"/>
          <w:szCs w:val="24"/>
        </w:rPr>
        <w:t xml:space="preserve">, </w:t>
      </w:r>
      <w:r w:rsidR="00CF2859" w:rsidRPr="00312179">
        <w:rPr>
          <w:rFonts w:ascii="Times New Roman" w:hAnsi="Times New Roman"/>
          <w:sz w:val="20"/>
          <w:szCs w:val="24"/>
          <w:u w:val="single"/>
        </w:rPr>
        <w:t>et</w:t>
      </w:r>
      <w:r w:rsidR="00CF2859">
        <w:rPr>
          <w:rFonts w:ascii="Times New Roman" w:hAnsi="Times New Roman"/>
          <w:sz w:val="20"/>
          <w:szCs w:val="24"/>
        </w:rPr>
        <w:t xml:space="preserve">. </w:t>
      </w:r>
      <w:proofErr w:type="gramStart"/>
      <w:r w:rsidR="00CF2859" w:rsidRPr="00312179">
        <w:rPr>
          <w:rFonts w:ascii="Times New Roman" w:hAnsi="Times New Roman"/>
          <w:sz w:val="20"/>
          <w:szCs w:val="24"/>
          <w:u w:val="single"/>
        </w:rPr>
        <w:t>seq</w:t>
      </w:r>
      <w:r w:rsidR="00CF2859">
        <w:rPr>
          <w:rFonts w:ascii="Times New Roman" w:hAnsi="Times New Roman"/>
          <w:sz w:val="20"/>
          <w:szCs w:val="24"/>
        </w:rPr>
        <w:t>.</w:t>
      </w:r>
      <w:proofErr w:type="gramEnd"/>
      <w:r w:rsidR="00CF2859">
        <w:rPr>
          <w:rFonts w:ascii="Times New Roman" w:hAnsi="Times New Roman"/>
          <w:sz w:val="20"/>
          <w:szCs w:val="24"/>
        </w:rPr>
        <w:t xml:space="preserve"> </w:t>
      </w:r>
      <w:r>
        <w:rPr>
          <w:rFonts w:ascii="Times New Roman" w:hAnsi="Times New Roman"/>
          <w:color w:val="000000"/>
          <w:sz w:val="20"/>
        </w:rPr>
        <w:t>The Club is not responsible for any loss or damage no matter how caused, to any samples, displays, properties, or personal effects brought into the Club, and/or for the loss of equipment, exhibits, or other materials left in meeting rooms.</w:t>
      </w:r>
      <w:r w:rsidR="00CE4F21" w:rsidRPr="00CE4F21">
        <w:rPr>
          <w:rFonts w:ascii="Times New Roman" w:hAnsi="Times New Roman"/>
          <w:sz w:val="20"/>
        </w:rPr>
        <w:t xml:space="preserve"> </w:t>
      </w:r>
    </w:p>
    <w:p w:rsidR="00954124" w:rsidRDefault="00954124">
      <w:pPr>
        <w:tabs>
          <w:tab w:val="left" w:pos="-720"/>
          <w:tab w:val="left" w:pos="0"/>
          <w:tab w:val="left" w:pos="720"/>
          <w:tab w:val="left" w:pos="1188"/>
          <w:tab w:val="left" w:pos="2160"/>
        </w:tabs>
        <w:spacing w:line="234" w:lineRule="auto"/>
        <w:ind w:firstLine="720"/>
        <w:jc w:val="both"/>
        <w:rPr>
          <w:rFonts w:ascii="Times New Roman" w:hAnsi="Times New Roman"/>
          <w:sz w:val="20"/>
        </w:rPr>
      </w:pPr>
    </w:p>
    <w:p w:rsidR="00954124" w:rsidRDefault="00954124">
      <w:pPr>
        <w:tabs>
          <w:tab w:val="left" w:pos="-720"/>
          <w:tab w:val="left" w:pos="0"/>
          <w:tab w:val="left" w:pos="720"/>
          <w:tab w:val="left" w:pos="1188"/>
          <w:tab w:val="left" w:pos="2160"/>
        </w:tabs>
        <w:spacing w:line="234" w:lineRule="auto"/>
        <w:jc w:val="both"/>
        <w:rPr>
          <w:rFonts w:ascii="Times New Roman" w:hAnsi="Times New Roman"/>
          <w:sz w:val="20"/>
        </w:rPr>
      </w:pPr>
    </w:p>
    <w:p w:rsidR="00954124" w:rsidRDefault="00954124">
      <w:pPr>
        <w:tabs>
          <w:tab w:val="left" w:pos="-720"/>
          <w:tab w:val="left" w:pos="0"/>
          <w:tab w:val="left" w:pos="720"/>
          <w:tab w:val="left" w:pos="1188"/>
          <w:tab w:val="left" w:pos="2160"/>
        </w:tabs>
        <w:spacing w:line="234" w:lineRule="auto"/>
        <w:jc w:val="both"/>
        <w:rPr>
          <w:rFonts w:ascii="Times New Roman" w:hAnsi="Times New Roman"/>
          <w:sz w:val="20"/>
        </w:rPr>
      </w:pPr>
      <w:r>
        <w:rPr>
          <w:rFonts w:ascii="Times New Roman" w:hAnsi="Times New Roman"/>
          <w:sz w:val="20"/>
        </w:rPr>
        <w:tab/>
        <w:t>7.</w:t>
      </w:r>
      <w:r>
        <w:rPr>
          <w:rFonts w:ascii="Times New Roman" w:hAnsi="Times New Roman"/>
          <w:sz w:val="20"/>
        </w:rPr>
        <w:tab/>
      </w:r>
      <w:r>
        <w:rPr>
          <w:rFonts w:ascii="Times New Roman" w:hAnsi="Times New Roman"/>
          <w:b/>
          <w:sz w:val="20"/>
          <w:u w:val="single"/>
        </w:rPr>
        <w:t>Alcohol Consumption</w:t>
      </w:r>
      <w:r>
        <w:rPr>
          <w:rFonts w:ascii="Times New Roman" w:hAnsi="Times New Roman"/>
          <w:sz w:val="20"/>
        </w:rPr>
        <w:t>.  Club does not serve alcoholic beverages to minors as required by state law, and Member/Client assumes the duty to ensure observance of this state statute.  In the event Member/Client has reason to believe a guest or attendee has become impaired to the extent they should not drive, Member/Client will</w:t>
      </w:r>
      <w:r w:rsidR="00DE5ED0">
        <w:rPr>
          <w:rFonts w:ascii="Times New Roman" w:hAnsi="Times New Roman"/>
          <w:sz w:val="20"/>
        </w:rPr>
        <w:t xml:space="preserve"> take reasonable steps to</w:t>
      </w:r>
      <w:r>
        <w:rPr>
          <w:rFonts w:ascii="Times New Roman" w:hAnsi="Times New Roman"/>
          <w:sz w:val="20"/>
        </w:rPr>
        <w:t xml:space="preserve"> prevent the person from leaving the Function without assistance.  Member/Client acknowledges Club may refuse service to any guest or attendee or, at its discretion, discontinue service to all guests and attendees.  Any such discontinuation of service shall not relieve Member/Client of any obligations or any amounts owed pursuant to this Agreement.</w:t>
      </w:r>
      <w:r w:rsidR="00DE5ED0">
        <w:rPr>
          <w:rFonts w:ascii="Times New Roman" w:hAnsi="Times New Roman"/>
          <w:sz w:val="20"/>
        </w:rPr>
        <w:t xml:space="preserve"> A</w:t>
      </w:r>
      <w:r w:rsidR="00DE5ED0" w:rsidRPr="00362DCF">
        <w:rPr>
          <w:rFonts w:ascii="Times New Roman" w:hAnsi="Times New Roman"/>
          <w:sz w:val="20"/>
          <w:szCs w:val="24"/>
        </w:rPr>
        <w:t>ny liability of The University of Tennessee to Club and third parties for any claims, damages, losses, or costs arising out of or related to acts performed by The University of Tennessee under this Agreement will be governed by the Tennessee Claims Commission Act, Tenn. Code Ann. §§ 9-8-301</w:t>
      </w:r>
      <w:r w:rsidR="00DE5ED0">
        <w:rPr>
          <w:rFonts w:ascii="Times New Roman" w:hAnsi="Times New Roman"/>
          <w:sz w:val="20"/>
          <w:szCs w:val="24"/>
        </w:rPr>
        <w:t xml:space="preserve">, </w:t>
      </w:r>
      <w:r w:rsidR="00DE5ED0" w:rsidRPr="00312179">
        <w:rPr>
          <w:rFonts w:ascii="Times New Roman" w:hAnsi="Times New Roman"/>
          <w:sz w:val="20"/>
          <w:szCs w:val="24"/>
          <w:u w:val="single"/>
        </w:rPr>
        <w:t>et</w:t>
      </w:r>
      <w:r w:rsidR="00DE5ED0">
        <w:rPr>
          <w:rFonts w:ascii="Times New Roman" w:hAnsi="Times New Roman"/>
          <w:sz w:val="20"/>
          <w:szCs w:val="24"/>
        </w:rPr>
        <w:t xml:space="preserve">. </w:t>
      </w:r>
      <w:proofErr w:type="gramStart"/>
      <w:r w:rsidR="00DE5ED0" w:rsidRPr="00312179">
        <w:rPr>
          <w:rFonts w:ascii="Times New Roman" w:hAnsi="Times New Roman"/>
          <w:sz w:val="20"/>
          <w:szCs w:val="24"/>
          <w:u w:val="single"/>
        </w:rPr>
        <w:t>seq</w:t>
      </w:r>
      <w:r w:rsidR="00DE5ED0">
        <w:rPr>
          <w:rFonts w:ascii="Times New Roman" w:hAnsi="Times New Roman"/>
          <w:sz w:val="20"/>
          <w:szCs w:val="24"/>
        </w:rPr>
        <w:t>.</w:t>
      </w:r>
      <w:proofErr w:type="gramEnd"/>
    </w:p>
    <w:p w:rsidR="00954124" w:rsidRDefault="00954124">
      <w:pPr>
        <w:tabs>
          <w:tab w:val="left" w:pos="-720"/>
          <w:tab w:val="left" w:pos="0"/>
          <w:tab w:val="left" w:pos="720"/>
          <w:tab w:val="left" w:pos="1188"/>
          <w:tab w:val="left" w:pos="2160"/>
        </w:tabs>
        <w:spacing w:line="234" w:lineRule="auto"/>
        <w:jc w:val="both"/>
        <w:rPr>
          <w:rFonts w:ascii="Times New Roman" w:hAnsi="Times New Roman"/>
          <w:sz w:val="20"/>
        </w:rPr>
      </w:pPr>
    </w:p>
    <w:p w:rsidR="00954124" w:rsidRDefault="00954124">
      <w:pPr>
        <w:widowControl/>
        <w:numPr>
          <w:ilvl w:val="0"/>
          <w:numId w:val="2"/>
        </w:numPr>
        <w:spacing w:after="240"/>
        <w:ind w:left="0"/>
        <w:jc w:val="both"/>
        <w:rPr>
          <w:rFonts w:ascii="Times New Roman" w:hAnsi="Times New Roman"/>
          <w:sz w:val="20"/>
        </w:rPr>
      </w:pPr>
      <w:r>
        <w:rPr>
          <w:rFonts w:ascii="Times New Roman" w:hAnsi="Times New Roman"/>
          <w:b/>
          <w:color w:val="000000"/>
          <w:sz w:val="20"/>
          <w:u w:val="single"/>
        </w:rPr>
        <w:t>Americans with Disabilities Act</w:t>
      </w:r>
      <w:r>
        <w:rPr>
          <w:rFonts w:ascii="Times New Roman" w:hAnsi="Times New Roman"/>
          <w:color w:val="000000"/>
          <w:sz w:val="20"/>
        </w:rPr>
        <w:t xml:space="preserve">. </w:t>
      </w:r>
      <w:r>
        <w:rPr>
          <w:rFonts w:ascii="Times New Roman" w:hAnsi="Times New Roman"/>
          <w:b/>
          <w:color w:val="000000"/>
          <w:sz w:val="20"/>
        </w:rPr>
        <w:t xml:space="preserve"> </w:t>
      </w:r>
      <w:r>
        <w:rPr>
          <w:rFonts w:ascii="Times New Roman" w:hAnsi="Times New Roman"/>
          <w:color w:val="000000"/>
          <w:sz w:val="20"/>
        </w:rPr>
        <w:t>Both the Member/Client and the Club shall be responsible for compliance with the public accommodation requirements of the Americans with Disabilities Act (“ADA”).  The Club agrees that it will comply with Title III of the ADA and the regulations promulgated thereunder.  Member/Client will provide the Club with any specific requests in order to accommodate persons with disabilities in advance of the Function.</w:t>
      </w:r>
    </w:p>
    <w:p w:rsidR="00954124" w:rsidRDefault="00954124">
      <w:pPr>
        <w:widowControl/>
        <w:spacing w:after="240"/>
        <w:ind w:firstLine="720"/>
        <w:jc w:val="both"/>
        <w:rPr>
          <w:rFonts w:ascii="Times New Roman" w:hAnsi="Times New Roman"/>
          <w:sz w:val="20"/>
        </w:rPr>
      </w:pPr>
      <w:r>
        <w:rPr>
          <w:rFonts w:ascii="Times New Roman" w:hAnsi="Times New Roman"/>
          <w:sz w:val="20"/>
        </w:rPr>
        <w:t>9.</w:t>
      </w:r>
      <w:r>
        <w:rPr>
          <w:rFonts w:ascii="Times New Roman" w:hAnsi="Times New Roman"/>
          <w:sz w:val="20"/>
        </w:rPr>
        <w:tab/>
      </w:r>
      <w:r>
        <w:rPr>
          <w:rFonts w:ascii="Times New Roman" w:hAnsi="Times New Roman"/>
          <w:b/>
          <w:sz w:val="20"/>
          <w:u w:val="single"/>
        </w:rPr>
        <w:t>Payments</w:t>
      </w:r>
      <w:r>
        <w:rPr>
          <w:rFonts w:ascii="Times New Roman" w:hAnsi="Times New Roman"/>
          <w:sz w:val="20"/>
        </w:rPr>
        <w:t xml:space="preserve">.  Member/Client shall remain liable for all amounts owed to Club.  Interest will accrue on any unpaid balance or deposit paid late at the lesser of (i) the rate of 1.5% per month (18% per annum) or (ii) the highest rate permitted under </w:t>
      </w:r>
      <w:r w:rsidR="001D05D1">
        <w:rPr>
          <w:rFonts w:ascii="Times New Roman" w:hAnsi="Times New Roman"/>
          <w:sz w:val="20"/>
        </w:rPr>
        <w:t xml:space="preserve">the Tennessee Prompt Pay Act, Tenn. Code Ann. § 12-4-701, </w:t>
      </w:r>
      <w:r w:rsidR="001D05D1" w:rsidRPr="001D05D1">
        <w:rPr>
          <w:rFonts w:ascii="Times New Roman" w:hAnsi="Times New Roman"/>
          <w:sz w:val="20"/>
          <w:u w:val="single"/>
        </w:rPr>
        <w:t>et</w:t>
      </w:r>
      <w:r w:rsidR="001D05D1">
        <w:rPr>
          <w:rFonts w:ascii="Times New Roman" w:hAnsi="Times New Roman"/>
          <w:sz w:val="20"/>
        </w:rPr>
        <w:t xml:space="preserve">. </w:t>
      </w:r>
      <w:proofErr w:type="gramStart"/>
      <w:r w:rsidR="001D05D1" w:rsidRPr="001D05D1">
        <w:rPr>
          <w:rFonts w:ascii="Times New Roman" w:hAnsi="Times New Roman"/>
          <w:sz w:val="20"/>
          <w:u w:val="single"/>
        </w:rPr>
        <w:t>seq</w:t>
      </w:r>
      <w:r w:rsidR="001D05D1">
        <w:rPr>
          <w:rFonts w:ascii="Times New Roman" w:hAnsi="Times New Roman"/>
          <w:sz w:val="20"/>
        </w:rPr>
        <w:t xml:space="preserve">. </w:t>
      </w:r>
      <w:r>
        <w:rPr>
          <w:rFonts w:ascii="Times New Roman" w:hAnsi="Times New Roman"/>
          <w:sz w:val="20"/>
        </w:rPr>
        <w:t>.</w:t>
      </w:r>
      <w:proofErr w:type="gramEnd"/>
      <w:r>
        <w:rPr>
          <w:rFonts w:ascii="Times New Roman" w:hAnsi="Times New Roman"/>
          <w:sz w:val="20"/>
        </w:rPr>
        <w:t xml:space="preserve">  </w:t>
      </w:r>
    </w:p>
    <w:p w:rsidR="00954124" w:rsidRDefault="00954124">
      <w:pPr>
        <w:widowControl/>
        <w:numPr>
          <w:ilvl w:val="0"/>
          <w:numId w:val="8"/>
        </w:numPr>
        <w:tabs>
          <w:tab w:val="clear" w:pos="720"/>
          <w:tab w:val="num" w:pos="0"/>
        </w:tabs>
        <w:spacing w:after="240"/>
        <w:ind w:left="0" w:firstLine="720"/>
        <w:jc w:val="both"/>
        <w:rPr>
          <w:rFonts w:ascii="Times New Roman" w:hAnsi="Times New Roman"/>
          <w:sz w:val="20"/>
        </w:rPr>
      </w:pPr>
      <w:r>
        <w:rPr>
          <w:rFonts w:ascii="Times New Roman" w:hAnsi="Times New Roman"/>
          <w:b/>
          <w:sz w:val="20"/>
          <w:u w:val="single"/>
        </w:rPr>
        <w:t>Limitation of Liability</w:t>
      </w:r>
      <w:r>
        <w:rPr>
          <w:rFonts w:ascii="Times New Roman" w:hAnsi="Times New Roman"/>
          <w:sz w:val="20"/>
        </w:rPr>
        <w:t xml:space="preserve">.  In no event will the Club be liable for consequential, incidental, or punitive damages of any nature for any reason, including without limitation lost profits or goodwill, even if Club has been advised of their possible existence. Furthermore, in the event the Club shall have any liability to Member/Client (whether under this Agreement or otherwise), the amount of such liability shall not exceed </w:t>
      </w:r>
      <w:r w:rsidR="002E355C">
        <w:rPr>
          <w:rFonts w:ascii="Times New Roman" w:hAnsi="Times New Roman"/>
          <w:sz w:val="20"/>
        </w:rPr>
        <w:t>two times</w:t>
      </w:r>
      <w:r>
        <w:rPr>
          <w:rFonts w:ascii="Times New Roman" w:hAnsi="Times New Roman"/>
          <w:sz w:val="20"/>
        </w:rPr>
        <w:t xml:space="preserve"> the amount paid to Club pursuant to this Agreement.</w:t>
      </w:r>
      <w:r w:rsidR="001D05D1">
        <w:rPr>
          <w:rFonts w:ascii="Times New Roman" w:hAnsi="Times New Roman"/>
          <w:sz w:val="20"/>
        </w:rPr>
        <w:t xml:space="preserve"> </w:t>
      </w:r>
      <w:r w:rsidR="001D05D1" w:rsidRPr="001D05D1">
        <w:rPr>
          <w:rFonts w:ascii="Times New Roman" w:hAnsi="Times New Roman"/>
          <w:sz w:val="20"/>
          <w:szCs w:val="24"/>
        </w:rPr>
        <w:t>In no event will the liability of Club be limited for intentional torts, criminal acts or fraudulent conduct.</w:t>
      </w:r>
    </w:p>
    <w:p w:rsidR="00954124" w:rsidRDefault="00954124">
      <w:pPr>
        <w:tabs>
          <w:tab w:val="left" w:pos="-720"/>
          <w:tab w:val="left" w:pos="0"/>
          <w:tab w:val="left" w:pos="720"/>
          <w:tab w:val="left" w:pos="1440"/>
          <w:tab w:val="left" w:pos="2160"/>
        </w:tabs>
        <w:spacing w:line="234" w:lineRule="auto"/>
        <w:ind w:firstLine="720"/>
        <w:jc w:val="both"/>
        <w:rPr>
          <w:rFonts w:ascii="Times New Roman" w:hAnsi="Times New Roman"/>
          <w:sz w:val="20"/>
        </w:rPr>
      </w:pPr>
      <w:r>
        <w:rPr>
          <w:rFonts w:ascii="Times New Roman" w:hAnsi="Times New Roman"/>
          <w:sz w:val="20"/>
        </w:rPr>
        <w:t>11.</w:t>
      </w:r>
      <w:r>
        <w:rPr>
          <w:rFonts w:ascii="Times New Roman" w:hAnsi="Times New Roman"/>
          <w:sz w:val="20"/>
        </w:rPr>
        <w:tab/>
      </w:r>
      <w:r>
        <w:rPr>
          <w:rFonts w:ascii="Times New Roman" w:hAnsi="Times New Roman"/>
          <w:b/>
          <w:sz w:val="20"/>
          <w:u w:val="single"/>
        </w:rPr>
        <w:t>Miscellaneous</w:t>
      </w:r>
      <w:r>
        <w:rPr>
          <w:rFonts w:ascii="Times New Roman" w:hAnsi="Times New Roman"/>
          <w:sz w:val="20"/>
        </w:rPr>
        <w:t xml:space="preserve">. In case any one or more of the provisions contained in this Agreement shall for any reason be held invalid, illegal, or unenforceable in any respect, such invalidity, illegality, or unenforceability shall not affect any other provision, and this Agreement shall be construed as if such invalid, illegal, or unenforceable provision had never been contained herein.  Neither Club nor Member/Client shall be required to perform any term, condition, or covenant in this Agreement so long as such performance is delayed or prevented by force majeure, which shall mean acts of God, war, terrorist act, strikes, lockouts, material or labor restrictions, or prohibitions by any governmental authority.  This Agreement and attachments embody the entire agreement and understanding of the parties relating to the subject matter hereof, is nonassignable, may not be amended except in writing signed by both parties, and supersedes any prior representations, agreements, and understandings, oral or written, if any, relating to such subject matter.  Text messages, instant messages, messages on social media sites, and </w:t>
      </w:r>
      <w:r>
        <w:rPr>
          <w:rFonts w:ascii="Times New Roman" w:hAnsi="Times New Roman"/>
          <w:sz w:val="20"/>
        </w:rPr>
        <w:lastRenderedPageBreak/>
        <w:t>similar messages are not “in writing” for purposes of this Agreement.  This Agreement shall be deemed drafted by all parties and shall be interpreted in accordance with the plain meaning of its terms and not strictly for or against any of the parties hereto.  This Agreement may be executed by facsimile or other electronic means, and each facsimile or other electronic signature shall be deemed to constitute a valid and binding signature of the executing party.</w:t>
      </w:r>
    </w:p>
    <w:p w:rsidR="00954124" w:rsidRDefault="00954124">
      <w:pPr>
        <w:tabs>
          <w:tab w:val="left" w:pos="-720"/>
          <w:tab w:val="left" w:pos="0"/>
          <w:tab w:val="left" w:pos="720"/>
          <w:tab w:val="left" w:pos="1188"/>
          <w:tab w:val="left" w:pos="2160"/>
        </w:tabs>
        <w:spacing w:line="234" w:lineRule="auto"/>
        <w:ind w:firstLine="720"/>
        <w:jc w:val="both"/>
        <w:rPr>
          <w:rFonts w:ascii="Times New Roman" w:hAnsi="Times New Roman"/>
          <w:sz w:val="20"/>
        </w:rPr>
      </w:pPr>
    </w:p>
    <w:p w:rsidR="00954124" w:rsidRDefault="00954124">
      <w:pPr>
        <w:tabs>
          <w:tab w:val="left" w:pos="-720"/>
          <w:tab w:val="left" w:pos="0"/>
        </w:tabs>
        <w:spacing w:line="234" w:lineRule="auto"/>
        <w:ind w:firstLine="720"/>
        <w:jc w:val="both"/>
        <w:rPr>
          <w:rFonts w:ascii="Times New Roman" w:hAnsi="Times New Roman"/>
          <w:sz w:val="20"/>
        </w:rPr>
      </w:pPr>
      <w:r>
        <w:rPr>
          <w:rFonts w:ascii="Times New Roman" w:hAnsi="Times New Roman"/>
          <w:sz w:val="20"/>
        </w:rPr>
        <w:t>12.</w:t>
      </w:r>
      <w:r>
        <w:rPr>
          <w:rFonts w:ascii="Times New Roman" w:hAnsi="Times New Roman"/>
          <w:sz w:val="20"/>
        </w:rPr>
        <w:tab/>
      </w:r>
      <w:r>
        <w:rPr>
          <w:rFonts w:ascii="Times New Roman" w:hAnsi="Times New Roman"/>
          <w:b/>
          <w:color w:val="000000"/>
          <w:sz w:val="20"/>
          <w:u w:val="single"/>
        </w:rPr>
        <w:t>Governing Law</w:t>
      </w:r>
      <w:r>
        <w:rPr>
          <w:rFonts w:ascii="Times New Roman" w:hAnsi="Times New Roman"/>
          <w:color w:val="000000"/>
          <w:sz w:val="20"/>
        </w:rPr>
        <w:t xml:space="preserve">.  </w:t>
      </w:r>
      <w:r w:rsidR="00E44A30" w:rsidRPr="00E44A30">
        <w:rPr>
          <w:rFonts w:ascii="Times New Roman" w:hAnsi="Times New Roman"/>
          <w:sz w:val="20"/>
          <w:szCs w:val="24"/>
        </w:rPr>
        <w:t>The internal laws of the State of Tennessee (without regard to its conflict of law principles) govern all matters arising under or relating to this Agreement.</w:t>
      </w:r>
      <w:r w:rsidR="00E44A30" w:rsidDel="00E44A30">
        <w:rPr>
          <w:rFonts w:ascii="Times New Roman" w:hAnsi="Times New Roman"/>
          <w:color w:val="000000"/>
          <w:sz w:val="20"/>
        </w:rPr>
        <w:t xml:space="preserve"> </w:t>
      </w:r>
      <w:r w:rsidR="00E44A30">
        <w:rPr>
          <w:rFonts w:ascii="Times New Roman" w:hAnsi="Times New Roman"/>
          <w:color w:val="000000"/>
          <w:sz w:val="20"/>
        </w:rPr>
        <w:t xml:space="preserve"> </w:t>
      </w:r>
    </w:p>
    <w:p w:rsidR="00954124" w:rsidRDefault="00954124">
      <w:pPr>
        <w:tabs>
          <w:tab w:val="left" w:pos="-720"/>
          <w:tab w:val="left" w:pos="0"/>
          <w:tab w:val="left" w:pos="720"/>
          <w:tab w:val="left" w:pos="1188"/>
          <w:tab w:val="left" w:pos="2160"/>
        </w:tabs>
        <w:spacing w:line="234" w:lineRule="auto"/>
        <w:jc w:val="both"/>
        <w:rPr>
          <w:rFonts w:ascii="Times New Roman" w:hAnsi="Times New Roman"/>
          <w:sz w:val="20"/>
        </w:rPr>
      </w:pPr>
    </w:p>
    <w:p w:rsidR="00E44A30" w:rsidRDefault="00E44A30">
      <w:pPr>
        <w:tabs>
          <w:tab w:val="left" w:pos="-720"/>
          <w:tab w:val="left" w:pos="0"/>
          <w:tab w:val="left" w:pos="720"/>
          <w:tab w:val="left" w:pos="1188"/>
          <w:tab w:val="left" w:pos="2160"/>
        </w:tabs>
        <w:spacing w:line="234" w:lineRule="auto"/>
        <w:jc w:val="both"/>
        <w:rPr>
          <w:rFonts w:ascii="Times New Roman" w:hAnsi="Times New Roman"/>
          <w:sz w:val="20"/>
        </w:rPr>
      </w:pPr>
      <w:r>
        <w:rPr>
          <w:rFonts w:ascii="Times New Roman" w:hAnsi="Times New Roman"/>
          <w:sz w:val="20"/>
        </w:rPr>
        <w:tab/>
        <w:t>13.</w:t>
      </w:r>
      <w:r>
        <w:rPr>
          <w:rFonts w:ascii="Times New Roman" w:hAnsi="Times New Roman"/>
          <w:sz w:val="20"/>
        </w:rPr>
        <w:tab/>
      </w:r>
      <w:r w:rsidRPr="00E44A30">
        <w:rPr>
          <w:rFonts w:ascii="Times New Roman" w:hAnsi="Times New Roman"/>
          <w:b/>
          <w:sz w:val="20"/>
          <w:u w:val="single"/>
        </w:rPr>
        <w:t>Illegal Immigrants</w:t>
      </w:r>
      <w:r>
        <w:rPr>
          <w:rFonts w:ascii="Times New Roman" w:hAnsi="Times New Roman"/>
          <w:sz w:val="20"/>
        </w:rPr>
        <w:t xml:space="preserve">. </w:t>
      </w:r>
      <w:r w:rsidRPr="00E44A30">
        <w:rPr>
          <w:rFonts w:ascii="Times New Roman" w:hAnsi="Times New Roman"/>
          <w:sz w:val="16"/>
        </w:rPr>
        <w:t xml:space="preserve"> </w:t>
      </w:r>
      <w:r w:rsidRPr="00E44A30">
        <w:rPr>
          <w:rFonts w:ascii="Times New Roman" w:hAnsi="Times New Roman"/>
          <w:sz w:val="20"/>
        </w:rPr>
        <w:t xml:space="preserve">In compliance with the requirements of Tenn. Code Ann. § 12-4-124, </w:t>
      </w:r>
      <w:r>
        <w:rPr>
          <w:rFonts w:ascii="Times New Roman" w:hAnsi="Times New Roman"/>
          <w:sz w:val="20"/>
        </w:rPr>
        <w:t>Club</w:t>
      </w:r>
      <w:r w:rsidRPr="00E44A30">
        <w:rPr>
          <w:rFonts w:ascii="Times New Roman" w:hAnsi="Times New Roman"/>
          <w:sz w:val="20"/>
        </w:rPr>
        <w:t xml:space="preserve">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p>
    <w:p w:rsidR="00E44A30" w:rsidRDefault="00E44A30">
      <w:pPr>
        <w:tabs>
          <w:tab w:val="left" w:pos="-720"/>
          <w:tab w:val="left" w:pos="0"/>
          <w:tab w:val="left" w:pos="720"/>
          <w:tab w:val="left" w:pos="1188"/>
          <w:tab w:val="left" w:pos="2160"/>
        </w:tabs>
        <w:spacing w:line="234" w:lineRule="auto"/>
        <w:jc w:val="both"/>
        <w:rPr>
          <w:rFonts w:ascii="Times New Roman" w:hAnsi="Times New Roman"/>
          <w:sz w:val="20"/>
        </w:rPr>
      </w:pPr>
    </w:p>
    <w:p w:rsidR="00E44A30" w:rsidRDefault="00E44A30">
      <w:pPr>
        <w:tabs>
          <w:tab w:val="left" w:pos="-720"/>
          <w:tab w:val="left" w:pos="0"/>
          <w:tab w:val="left" w:pos="720"/>
          <w:tab w:val="left" w:pos="1188"/>
          <w:tab w:val="left" w:pos="2160"/>
        </w:tabs>
        <w:spacing w:line="234" w:lineRule="auto"/>
        <w:jc w:val="both"/>
        <w:rPr>
          <w:rFonts w:ascii="Times New Roman" w:hAnsi="Times New Roman"/>
          <w:sz w:val="20"/>
        </w:rPr>
      </w:pPr>
      <w:r>
        <w:rPr>
          <w:rFonts w:ascii="Times New Roman" w:hAnsi="Times New Roman"/>
          <w:sz w:val="20"/>
        </w:rPr>
        <w:tab/>
        <w:t xml:space="preserve">14. </w:t>
      </w:r>
      <w:r>
        <w:rPr>
          <w:rFonts w:ascii="Times New Roman" w:hAnsi="Times New Roman"/>
          <w:sz w:val="20"/>
        </w:rPr>
        <w:tab/>
      </w:r>
      <w:r w:rsidRPr="00E44A30">
        <w:rPr>
          <w:rFonts w:ascii="Times New Roman" w:hAnsi="Times New Roman"/>
          <w:b/>
          <w:sz w:val="20"/>
        </w:rPr>
        <w:t>Client’s Maximum Financial Obligation</w:t>
      </w:r>
      <w:r>
        <w:rPr>
          <w:rFonts w:ascii="Times New Roman" w:hAnsi="Times New Roman"/>
          <w:sz w:val="20"/>
        </w:rPr>
        <w:t>. The maximum amount that Client will pay for goods and/or services under this Agreement is $</w:t>
      </w:r>
      <w:bookmarkStart w:id="17" w:name="Text17"/>
      <w:r w:rsidR="00485582">
        <w:rPr>
          <w:rFonts w:ascii="Times New Roman" w:hAnsi="Times New Roman"/>
          <w:sz w:val="20"/>
        </w:rPr>
        <w:fldChar w:fldCharType="begin">
          <w:ffData>
            <w:name w:val="Text17"/>
            <w:enabled/>
            <w:calcOnExit w:val="0"/>
            <w:textInput>
              <w:default w:val="[insert University's maximum payable obligation]"/>
            </w:textInput>
          </w:ffData>
        </w:fldChar>
      </w:r>
      <w:r w:rsidR="00485582">
        <w:rPr>
          <w:rFonts w:ascii="Times New Roman" w:hAnsi="Times New Roman"/>
          <w:sz w:val="20"/>
        </w:rPr>
        <w:instrText xml:space="preserve"> FORMTEXT </w:instrText>
      </w:r>
      <w:r w:rsidR="00485582">
        <w:rPr>
          <w:rFonts w:ascii="Times New Roman" w:hAnsi="Times New Roman"/>
          <w:sz w:val="20"/>
        </w:rPr>
      </w:r>
      <w:r w:rsidR="00485582">
        <w:rPr>
          <w:rFonts w:ascii="Times New Roman" w:hAnsi="Times New Roman"/>
          <w:sz w:val="20"/>
        </w:rPr>
        <w:fldChar w:fldCharType="separate"/>
      </w:r>
      <w:r w:rsidR="00485582">
        <w:rPr>
          <w:rFonts w:ascii="Times New Roman" w:hAnsi="Times New Roman"/>
          <w:noProof/>
          <w:sz w:val="20"/>
        </w:rPr>
        <w:t>[insert University's maximum payable obligation]</w:t>
      </w:r>
      <w:r w:rsidR="00485582">
        <w:rPr>
          <w:rFonts w:ascii="Times New Roman" w:hAnsi="Times New Roman"/>
          <w:sz w:val="20"/>
        </w:rPr>
        <w:fldChar w:fldCharType="end"/>
      </w:r>
      <w:bookmarkEnd w:id="17"/>
      <w:r>
        <w:rPr>
          <w:rFonts w:ascii="Times New Roman" w:hAnsi="Times New Roman"/>
          <w:sz w:val="20"/>
        </w:rPr>
        <w:t xml:space="preserve">. </w:t>
      </w:r>
    </w:p>
    <w:p w:rsidR="00E44A30" w:rsidRDefault="00E44A30">
      <w:pPr>
        <w:tabs>
          <w:tab w:val="left" w:pos="-720"/>
          <w:tab w:val="left" w:pos="0"/>
          <w:tab w:val="left" w:pos="720"/>
          <w:tab w:val="left" w:pos="1188"/>
          <w:tab w:val="left" w:pos="2160"/>
        </w:tabs>
        <w:spacing w:line="234" w:lineRule="auto"/>
        <w:jc w:val="both"/>
        <w:rPr>
          <w:rFonts w:ascii="Times New Roman" w:hAnsi="Times New Roman"/>
          <w:sz w:val="20"/>
        </w:rPr>
      </w:pPr>
    </w:p>
    <w:p w:rsidR="00954124" w:rsidRDefault="00954124">
      <w:pPr>
        <w:tabs>
          <w:tab w:val="left" w:pos="-720"/>
          <w:tab w:val="left" w:pos="0"/>
          <w:tab w:val="left" w:pos="720"/>
          <w:tab w:val="left" w:pos="1188"/>
          <w:tab w:val="left" w:pos="2160"/>
        </w:tabs>
        <w:spacing w:line="234" w:lineRule="auto"/>
        <w:jc w:val="both"/>
        <w:rPr>
          <w:rFonts w:ascii="Times New Roman" w:hAnsi="Times New Roman"/>
          <w:sz w:val="20"/>
        </w:rPr>
      </w:pPr>
      <w:r>
        <w:rPr>
          <w:rFonts w:ascii="Times New Roman" w:hAnsi="Times New Roman"/>
          <w:sz w:val="20"/>
        </w:rPr>
        <w:t xml:space="preserve">The undersigned has read and agrees to the terms and </w:t>
      </w:r>
      <w:proofErr w:type="gramStart"/>
      <w:r>
        <w:rPr>
          <w:rFonts w:ascii="Times New Roman" w:hAnsi="Times New Roman"/>
          <w:sz w:val="20"/>
        </w:rPr>
        <w:t>conditions stated above, certifies</w:t>
      </w:r>
      <w:proofErr w:type="gramEnd"/>
      <w:r>
        <w:rPr>
          <w:rFonts w:ascii="Times New Roman" w:hAnsi="Times New Roman"/>
          <w:sz w:val="20"/>
        </w:rPr>
        <w:t xml:space="preserve"> that he or she is an authorized representative of Member/Client and has the authority to bind Member/Client to this Agreement, and acknowledges receipt of a copy of this Agreement.</w:t>
      </w:r>
    </w:p>
    <w:p w:rsidR="00954124" w:rsidRDefault="00954124">
      <w:pPr>
        <w:tabs>
          <w:tab w:val="left" w:pos="-720"/>
          <w:tab w:val="left" w:pos="0"/>
          <w:tab w:val="left" w:pos="720"/>
          <w:tab w:val="left" w:pos="1188"/>
          <w:tab w:val="left" w:pos="2160"/>
        </w:tabs>
        <w:spacing w:line="234" w:lineRule="auto"/>
        <w:jc w:val="both"/>
        <w:rPr>
          <w:rFonts w:ascii="Times New Roman" w:hAnsi="Times New Roman"/>
          <w:sz w:val="20"/>
        </w:rPr>
      </w:pPr>
    </w:p>
    <w:p w:rsidR="00954124" w:rsidRDefault="00954124">
      <w:pPr>
        <w:keepNext/>
        <w:keepLines/>
        <w:tabs>
          <w:tab w:val="left" w:pos="-720"/>
          <w:tab w:val="left" w:pos="0"/>
          <w:tab w:val="right" w:pos="4680"/>
          <w:tab w:val="left" w:pos="5040"/>
          <w:tab w:val="right" w:pos="10710"/>
        </w:tabs>
        <w:ind w:right="90"/>
        <w:jc w:val="both"/>
        <w:rPr>
          <w:rFonts w:ascii="Times New Roman" w:hAnsi="Times New Roman"/>
          <w:sz w:val="20"/>
        </w:rPr>
      </w:pPr>
      <w:r>
        <w:rPr>
          <w:rFonts w:ascii="Times New Roman" w:hAnsi="Times New Roman"/>
          <w:sz w:val="20"/>
          <w:u w:val="single"/>
        </w:rPr>
        <w:t>Member/Client</w:t>
      </w:r>
      <w:r>
        <w:rPr>
          <w:rFonts w:ascii="Times New Roman" w:hAnsi="Times New Roman"/>
          <w:sz w:val="20"/>
        </w:rPr>
        <w:t>:</w:t>
      </w:r>
      <w:r w:rsidR="00E44A30">
        <w:rPr>
          <w:rFonts w:ascii="Times New Roman" w:hAnsi="Times New Roman"/>
          <w:sz w:val="20"/>
        </w:rPr>
        <w:t xml:space="preserve"> The University of Tennessee</w:t>
      </w:r>
      <w:r>
        <w:rPr>
          <w:rFonts w:ascii="Times New Roman" w:hAnsi="Times New Roman"/>
          <w:sz w:val="20"/>
        </w:rPr>
        <w:tab/>
      </w:r>
      <w:r>
        <w:rPr>
          <w:rFonts w:ascii="Times New Roman" w:hAnsi="Times New Roman"/>
          <w:sz w:val="20"/>
        </w:rPr>
        <w:tab/>
      </w:r>
      <w:r>
        <w:rPr>
          <w:rFonts w:ascii="Times New Roman" w:hAnsi="Times New Roman"/>
          <w:sz w:val="20"/>
          <w:u w:val="single"/>
        </w:rPr>
        <w:t>Club</w:t>
      </w:r>
      <w:r>
        <w:rPr>
          <w:rFonts w:ascii="Times New Roman" w:hAnsi="Times New Roman"/>
          <w:sz w:val="20"/>
        </w:rPr>
        <w:t>:</w:t>
      </w:r>
    </w:p>
    <w:p w:rsidR="00954124" w:rsidRDefault="00954124">
      <w:pPr>
        <w:keepNext/>
        <w:keepLines/>
        <w:tabs>
          <w:tab w:val="left" w:pos="-720"/>
          <w:tab w:val="left" w:pos="0"/>
          <w:tab w:val="left" w:pos="5220"/>
        </w:tabs>
        <w:jc w:val="both"/>
        <w:rPr>
          <w:rFonts w:ascii="Times New Roman" w:hAnsi="Times New Roman"/>
          <w:sz w:val="20"/>
        </w:rPr>
      </w:pPr>
    </w:p>
    <w:bookmarkStart w:id="18" w:name="Text18"/>
    <w:p w:rsidR="00954124" w:rsidRDefault="00485582">
      <w:pPr>
        <w:tabs>
          <w:tab w:val="right" w:pos="4320"/>
          <w:tab w:val="left" w:pos="5040"/>
          <w:tab w:val="right" w:pos="8640"/>
          <w:tab w:val="right" w:pos="10710"/>
        </w:tabs>
        <w:ind w:right="-36"/>
        <w:jc w:val="both"/>
        <w:rPr>
          <w:rFonts w:ascii="Times New Roman" w:hAnsi="Times New Roman"/>
          <w:sz w:val="20"/>
          <w:u w:val="single"/>
        </w:rPr>
      </w:pPr>
      <w:r>
        <w:rPr>
          <w:rFonts w:ascii="Times New Roman" w:hAnsi="Times New Roman"/>
          <w:sz w:val="20"/>
          <w:u w:val="single"/>
        </w:rPr>
        <w:fldChar w:fldCharType="begin">
          <w:ffData>
            <w:name w:val="Text18"/>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18"/>
      <w:r>
        <w:rPr>
          <w:rFonts w:ascii="Times New Roman" w:hAnsi="Times New Roman"/>
          <w:sz w:val="20"/>
          <w:u w:val="single"/>
        </w:rPr>
        <w:tab/>
      </w:r>
      <w:r w:rsidR="00954124">
        <w:rPr>
          <w:rFonts w:ascii="Times New Roman" w:hAnsi="Times New Roman"/>
          <w:sz w:val="20"/>
        </w:rPr>
        <w:tab/>
      </w:r>
      <w:r>
        <w:rPr>
          <w:rFonts w:ascii="Times New Roman" w:hAnsi="Times New Roman"/>
          <w:sz w:val="20"/>
        </w:rPr>
        <w:fldChar w:fldCharType="begin">
          <w:ffData>
            <w:name w:val="Text19"/>
            <w:enabled/>
            <w:calcOnExit w:val="0"/>
            <w:textInput/>
          </w:ffData>
        </w:fldChar>
      </w:r>
      <w:bookmarkStart w:id="19" w:name="Text19"/>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9"/>
      <w:r w:rsidR="00954124">
        <w:rPr>
          <w:rFonts w:ascii="Times New Roman" w:hAnsi="Times New Roman"/>
          <w:sz w:val="20"/>
          <w:u w:val="single"/>
        </w:rPr>
        <w:tab/>
      </w:r>
    </w:p>
    <w:p w:rsidR="00954124" w:rsidRDefault="00954124">
      <w:pPr>
        <w:tabs>
          <w:tab w:val="right" w:pos="4320"/>
          <w:tab w:val="left" w:pos="5040"/>
          <w:tab w:val="right" w:pos="8640"/>
          <w:tab w:val="right" w:pos="10260"/>
        </w:tabs>
        <w:ind w:right="-36"/>
        <w:jc w:val="both"/>
        <w:rPr>
          <w:rFonts w:ascii="Times New Roman" w:hAnsi="Times New Roman"/>
          <w:sz w:val="20"/>
        </w:rPr>
      </w:pPr>
      <w:r>
        <w:rPr>
          <w:rFonts w:ascii="Times New Roman" w:hAnsi="Times New Roman"/>
          <w:sz w:val="20"/>
        </w:rPr>
        <w:t>Printed Name</w:t>
      </w:r>
      <w:r>
        <w:rPr>
          <w:rFonts w:ascii="Times New Roman" w:hAnsi="Times New Roman"/>
          <w:sz w:val="20"/>
        </w:rPr>
        <w:tab/>
      </w:r>
      <w:r>
        <w:rPr>
          <w:rFonts w:ascii="Times New Roman" w:hAnsi="Times New Roman"/>
          <w:sz w:val="20"/>
        </w:rPr>
        <w:tab/>
      </w:r>
    </w:p>
    <w:p w:rsidR="00954124" w:rsidRDefault="00954124">
      <w:pPr>
        <w:tabs>
          <w:tab w:val="right" w:pos="4320"/>
          <w:tab w:val="left" w:pos="5040"/>
          <w:tab w:val="right" w:pos="8640"/>
          <w:tab w:val="right" w:pos="10710"/>
        </w:tabs>
        <w:ind w:right="-36"/>
        <w:jc w:val="both"/>
        <w:rPr>
          <w:rFonts w:ascii="Times New Roman" w:hAnsi="Times New Roman"/>
          <w:sz w:val="20"/>
        </w:rPr>
      </w:pPr>
    </w:p>
    <w:p w:rsidR="00954124" w:rsidRDefault="00954124">
      <w:pPr>
        <w:tabs>
          <w:tab w:val="right" w:pos="4320"/>
          <w:tab w:val="left" w:pos="5040"/>
          <w:tab w:val="right" w:pos="8640"/>
          <w:tab w:val="right" w:pos="10260"/>
        </w:tabs>
        <w:ind w:right="-36"/>
        <w:jc w:val="both"/>
        <w:rPr>
          <w:rFonts w:ascii="Times New Roman" w:hAnsi="Times New Roman"/>
          <w:sz w:val="20"/>
        </w:rPr>
      </w:pPr>
      <w:r>
        <w:rPr>
          <w:rFonts w:ascii="Times New Roman" w:hAnsi="Times New Roman"/>
          <w:sz w:val="20"/>
          <w:u w:val="single"/>
        </w:rPr>
        <w:tab/>
      </w:r>
      <w:r>
        <w:rPr>
          <w:rFonts w:ascii="Times New Roman" w:hAnsi="Times New Roman"/>
          <w:sz w:val="20"/>
        </w:rPr>
        <w:tab/>
        <w:t>By:</w:t>
      </w:r>
      <w:r>
        <w:rPr>
          <w:rFonts w:ascii="Times New Roman" w:hAnsi="Times New Roman"/>
          <w:sz w:val="20"/>
          <w:u w:val="single"/>
        </w:rPr>
        <w:tab/>
      </w:r>
    </w:p>
    <w:p w:rsidR="00954124" w:rsidRDefault="00954124">
      <w:pPr>
        <w:pStyle w:val="EnvelopeReturn"/>
        <w:widowControl w:val="0"/>
        <w:tabs>
          <w:tab w:val="right" w:pos="4320"/>
          <w:tab w:val="right" w:pos="4500"/>
          <w:tab w:val="left" w:pos="5040"/>
          <w:tab w:val="right" w:pos="8640"/>
          <w:tab w:val="right" w:pos="10260"/>
        </w:tabs>
        <w:ind w:right="-36"/>
        <w:rPr>
          <w:rFonts w:ascii="Times New Roman" w:hAnsi="Times New Roman"/>
          <w:snapToGrid w:val="0"/>
        </w:rPr>
      </w:pPr>
      <w:r>
        <w:rPr>
          <w:rFonts w:ascii="Times New Roman" w:hAnsi="Times New Roman"/>
          <w:snapToGrid w:val="0"/>
        </w:rPr>
        <w:t>Signature</w:t>
      </w:r>
      <w:r>
        <w:rPr>
          <w:rFonts w:ascii="Times New Roman" w:hAnsi="Times New Roman"/>
          <w:snapToGrid w:val="0"/>
        </w:rPr>
        <w:tab/>
      </w:r>
      <w:r>
        <w:rPr>
          <w:rFonts w:ascii="Times New Roman" w:hAnsi="Times New Roman"/>
          <w:snapToGrid w:val="0"/>
        </w:rPr>
        <w:tab/>
      </w:r>
      <w:r>
        <w:rPr>
          <w:rFonts w:ascii="Times New Roman" w:hAnsi="Times New Roman"/>
          <w:snapToGrid w:val="0"/>
        </w:rPr>
        <w:tab/>
        <w:t xml:space="preserve">      Private Events Director or General Manager</w:t>
      </w:r>
    </w:p>
    <w:p w:rsidR="00954124" w:rsidRDefault="00954124">
      <w:pPr>
        <w:pStyle w:val="EnvelopeReturn"/>
        <w:widowControl w:val="0"/>
        <w:tabs>
          <w:tab w:val="right" w:pos="4320"/>
          <w:tab w:val="right" w:pos="4500"/>
          <w:tab w:val="left" w:pos="5040"/>
          <w:tab w:val="right" w:pos="8640"/>
          <w:tab w:val="right" w:pos="10260"/>
        </w:tabs>
        <w:ind w:right="-36"/>
        <w:rPr>
          <w:rFonts w:ascii="Times New Roman" w:hAnsi="Times New Roman"/>
          <w:snapToGrid w:val="0"/>
        </w:rPr>
      </w:pPr>
    </w:p>
    <w:p w:rsidR="00954124" w:rsidRDefault="00485582">
      <w:pPr>
        <w:tabs>
          <w:tab w:val="right" w:pos="4320"/>
          <w:tab w:val="left" w:pos="5040"/>
          <w:tab w:val="right" w:pos="8640"/>
          <w:tab w:val="right" w:leader="underscore" w:pos="10710"/>
        </w:tabs>
        <w:ind w:right="-36"/>
        <w:jc w:val="both"/>
        <w:rPr>
          <w:rFonts w:ascii="Times New Roman" w:hAnsi="Times New Roman"/>
          <w:sz w:val="20"/>
        </w:rPr>
      </w:pPr>
      <w:r>
        <w:rPr>
          <w:rFonts w:ascii="Times New Roman" w:hAnsi="Times New Roman"/>
          <w:sz w:val="20"/>
          <w:u w:val="single"/>
        </w:rPr>
        <w:fldChar w:fldCharType="begin">
          <w:ffData>
            <w:name w:val="Text20"/>
            <w:enabled/>
            <w:calcOnExit w:val="0"/>
            <w:textInput/>
          </w:ffData>
        </w:fldChar>
      </w:r>
      <w:bookmarkStart w:id="20" w:name="Text20"/>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bookmarkEnd w:id="20"/>
      <w:r w:rsidR="00954124">
        <w:rPr>
          <w:rFonts w:ascii="Times New Roman" w:hAnsi="Times New Roman"/>
          <w:sz w:val="20"/>
          <w:u w:val="single"/>
        </w:rPr>
        <w:tab/>
      </w:r>
    </w:p>
    <w:p w:rsidR="00954124" w:rsidRDefault="00954124">
      <w:pPr>
        <w:tabs>
          <w:tab w:val="right" w:pos="4320"/>
          <w:tab w:val="left" w:pos="5040"/>
          <w:tab w:val="right" w:pos="8640"/>
          <w:tab w:val="right" w:leader="underscore" w:pos="10710"/>
        </w:tabs>
        <w:ind w:right="-36"/>
        <w:jc w:val="both"/>
        <w:rPr>
          <w:rFonts w:ascii="Times New Roman" w:hAnsi="Times New Roman"/>
          <w:sz w:val="20"/>
        </w:rPr>
      </w:pPr>
      <w:r>
        <w:rPr>
          <w:rFonts w:ascii="Times New Roman" w:hAnsi="Times New Roman"/>
          <w:sz w:val="20"/>
        </w:rPr>
        <w:t>Address</w:t>
      </w:r>
    </w:p>
    <w:p w:rsidR="00954124" w:rsidRDefault="00954124">
      <w:pPr>
        <w:pStyle w:val="EnvelopeReturn"/>
        <w:widowControl w:val="0"/>
        <w:tabs>
          <w:tab w:val="left" w:pos="-720"/>
          <w:tab w:val="right" w:pos="4320"/>
          <w:tab w:val="left" w:pos="5040"/>
          <w:tab w:val="right" w:pos="7920"/>
          <w:tab w:val="right" w:pos="8640"/>
        </w:tabs>
        <w:spacing w:line="234" w:lineRule="auto"/>
        <w:ind w:right="-36"/>
        <w:rPr>
          <w:rFonts w:ascii="Times New Roman" w:hAnsi="Times New Roman"/>
          <w:snapToGrid w:val="0"/>
        </w:rPr>
      </w:pPr>
    </w:p>
    <w:p w:rsidR="00954124" w:rsidRDefault="00485582">
      <w:pPr>
        <w:pStyle w:val="EnvelopeReturn"/>
        <w:widowControl w:val="0"/>
        <w:tabs>
          <w:tab w:val="left" w:pos="-720"/>
          <w:tab w:val="right" w:pos="4320"/>
          <w:tab w:val="left" w:pos="5040"/>
          <w:tab w:val="right" w:pos="8640"/>
          <w:tab w:val="right" w:pos="10710"/>
        </w:tabs>
        <w:spacing w:line="234" w:lineRule="auto"/>
        <w:ind w:right="-36"/>
        <w:rPr>
          <w:rFonts w:ascii="Times New Roman" w:hAnsi="Times New Roman"/>
          <w:snapToGrid w:val="0"/>
          <w:u w:val="single"/>
        </w:rPr>
      </w:pPr>
      <w:r>
        <w:rPr>
          <w:rFonts w:ascii="Times New Roman" w:hAnsi="Times New Roman"/>
          <w:snapToGrid w:val="0"/>
          <w:u w:val="single"/>
        </w:rPr>
        <w:fldChar w:fldCharType="begin">
          <w:ffData>
            <w:name w:val="Text21"/>
            <w:enabled/>
            <w:calcOnExit w:val="0"/>
            <w:textInput/>
          </w:ffData>
        </w:fldChar>
      </w:r>
      <w:bookmarkStart w:id="21" w:name="Text21"/>
      <w:r>
        <w:rPr>
          <w:rFonts w:ascii="Times New Roman" w:hAnsi="Times New Roman"/>
          <w:snapToGrid w:val="0"/>
          <w:u w:val="single"/>
        </w:rPr>
        <w:instrText xml:space="preserve"> FORMTEXT </w:instrText>
      </w:r>
      <w:r>
        <w:rPr>
          <w:rFonts w:ascii="Times New Roman" w:hAnsi="Times New Roman"/>
          <w:snapToGrid w:val="0"/>
          <w:u w:val="single"/>
        </w:rPr>
      </w:r>
      <w:r>
        <w:rPr>
          <w:rFonts w:ascii="Times New Roman" w:hAnsi="Times New Roman"/>
          <w:snapToGrid w:val="0"/>
          <w:u w:val="single"/>
        </w:rPr>
        <w:fldChar w:fldCharType="separate"/>
      </w:r>
      <w:r>
        <w:rPr>
          <w:rFonts w:ascii="Times New Roman" w:hAnsi="Times New Roman"/>
          <w:noProof/>
          <w:snapToGrid w:val="0"/>
          <w:u w:val="single"/>
        </w:rPr>
        <w:t> </w:t>
      </w:r>
      <w:r>
        <w:rPr>
          <w:rFonts w:ascii="Times New Roman" w:hAnsi="Times New Roman"/>
          <w:noProof/>
          <w:snapToGrid w:val="0"/>
          <w:u w:val="single"/>
        </w:rPr>
        <w:t> </w:t>
      </w:r>
      <w:r>
        <w:rPr>
          <w:rFonts w:ascii="Times New Roman" w:hAnsi="Times New Roman"/>
          <w:noProof/>
          <w:snapToGrid w:val="0"/>
          <w:u w:val="single"/>
        </w:rPr>
        <w:t> </w:t>
      </w:r>
      <w:r>
        <w:rPr>
          <w:rFonts w:ascii="Times New Roman" w:hAnsi="Times New Roman"/>
          <w:noProof/>
          <w:snapToGrid w:val="0"/>
          <w:u w:val="single"/>
        </w:rPr>
        <w:t> </w:t>
      </w:r>
      <w:r>
        <w:rPr>
          <w:rFonts w:ascii="Times New Roman" w:hAnsi="Times New Roman"/>
          <w:noProof/>
          <w:snapToGrid w:val="0"/>
          <w:u w:val="single"/>
        </w:rPr>
        <w:t> </w:t>
      </w:r>
      <w:r>
        <w:rPr>
          <w:rFonts w:ascii="Times New Roman" w:hAnsi="Times New Roman"/>
          <w:snapToGrid w:val="0"/>
          <w:u w:val="single"/>
        </w:rPr>
        <w:fldChar w:fldCharType="end"/>
      </w:r>
      <w:bookmarkEnd w:id="21"/>
      <w:r w:rsidR="00954124">
        <w:rPr>
          <w:rFonts w:ascii="Times New Roman" w:hAnsi="Times New Roman"/>
          <w:snapToGrid w:val="0"/>
          <w:u w:val="single"/>
        </w:rPr>
        <w:tab/>
      </w:r>
    </w:p>
    <w:p w:rsidR="00954124" w:rsidRDefault="00954124">
      <w:pPr>
        <w:pStyle w:val="EnvelopeReturn"/>
        <w:widowControl w:val="0"/>
        <w:tabs>
          <w:tab w:val="left" w:pos="-720"/>
          <w:tab w:val="right" w:pos="4320"/>
          <w:tab w:val="left" w:pos="5040"/>
          <w:tab w:val="right" w:pos="8640"/>
          <w:tab w:val="right" w:pos="10710"/>
        </w:tabs>
        <w:spacing w:line="234" w:lineRule="auto"/>
        <w:ind w:right="-36"/>
        <w:rPr>
          <w:rFonts w:ascii="Times New Roman" w:hAnsi="Times New Roman"/>
          <w:snapToGrid w:val="0"/>
        </w:rPr>
      </w:pPr>
      <w:r>
        <w:rPr>
          <w:rFonts w:ascii="Times New Roman" w:hAnsi="Times New Roman"/>
          <w:snapToGrid w:val="0"/>
        </w:rPr>
        <w:t>Address</w:t>
      </w:r>
    </w:p>
    <w:p w:rsidR="00954124" w:rsidRDefault="00954124">
      <w:pPr>
        <w:pStyle w:val="EnvelopeReturn"/>
        <w:widowControl w:val="0"/>
        <w:tabs>
          <w:tab w:val="left" w:pos="-720"/>
          <w:tab w:val="right" w:pos="4320"/>
          <w:tab w:val="left" w:pos="5040"/>
          <w:tab w:val="right" w:pos="8640"/>
          <w:tab w:val="right" w:pos="10710"/>
        </w:tabs>
        <w:spacing w:line="234" w:lineRule="auto"/>
        <w:ind w:right="-36"/>
        <w:rPr>
          <w:rFonts w:ascii="Times New Roman" w:hAnsi="Times New Roman"/>
          <w:snapToGrid w:val="0"/>
          <w:u w:val="single"/>
        </w:rPr>
      </w:pPr>
    </w:p>
    <w:p w:rsidR="00954124" w:rsidRDefault="00954124">
      <w:pPr>
        <w:pStyle w:val="EnvelopeReturn"/>
        <w:widowControl w:val="0"/>
        <w:tabs>
          <w:tab w:val="left" w:pos="-720"/>
          <w:tab w:val="right" w:pos="4320"/>
          <w:tab w:val="left" w:pos="5040"/>
          <w:tab w:val="right" w:pos="8640"/>
          <w:tab w:val="right" w:pos="10260"/>
        </w:tabs>
        <w:spacing w:line="234" w:lineRule="auto"/>
        <w:ind w:right="-36"/>
        <w:rPr>
          <w:rFonts w:ascii="Times New Roman" w:hAnsi="Times New Roman"/>
          <w:snapToGrid w:val="0"/>
          <w:u w:val="single"/>
        </w:rPr>
      </w:pPr>
      <w:r>
        <w:rPr>
          <w:rFonts w:ascii="Times New Roman" w:hAnsi="Times New Roman"/>
          <w:snapToGrid w:val="0"/>
        </w:rPr>
        <w:t>Date:</w:t>
      </w:r>
      <w:r w:rsidR="00485582">
        <w:rPr>
          <w:rFonts w:ascii="Times New Roman" w:hAnsi="Times New Roman"/>
          <w:snapToGrid w:val="0"/>
        </w:rPr>
        <w:fldChar w:fldCharType="begin">
          <w:ffData>
            <w:name w:val="Text22"/>
            <w:enabled/>
            <w:calcOnExit w:val="0"/>
            <w:textInput/>
          </w:ffData>
        </w:fldChar>
      </w:r>
      <w:bookmarkStart w:id="22" w:name="Text22"/>
      <w:r w:rsidR="00485582">
        <w:rPr>
          <w:rFonts w:ascii="Times New Roman" w:hAnsi="Times New Roman"/>
          <w:snapToGrid w:val="0"/>
        </w:rPr>
        <w:instrText xml:space="preserve"> FORMTEXT </w:instrText>
      </w:r>
      <w:r w:rsidR="00485582">
        <w:rPr>
          <w:rFonts w:ascii="Times New Roman" w:hAnsi="Times New Roman"/>
          <w:snapToGrid w:val="0"/>
        </w:rPr>
      </w:r>
      <w:r w:rsidR="00485582">
        <w:rPr>
          <w:rFonts w:ascii="Times New Roman" w:hAnsi="Times New Roman"/>
          <w:snapToGrid w:val="0"/>
        </w:rPr>
        <w:fldChar w:fldCharType="separate"/>
      </w:r>
      <w:r w:rsidR="00485582">
        <w:rPr>
          <w:rFonts w:ascii="Times New Roman" w:hAnsi="Times New Roman"/>
          <w:noProof/>
          <w:snapToGrid w:val="0"/>
        </w:rPr>
        <w:t> </w:t>
      </w:r>
      <w:r w:rsidR="00485582">
        <w:rPr>
          <w:rFonts w:ascii="Times New Roman" w:hAnsi="Times New Roman"/>
          <w:noProof/>
          <w:snapToGrid w:val="0"/>
        </w:rPr>
        <w:t> </w:t>
      </w:r>
      <w:r w:rsidR="00485582">
        <w:rPr>
          <w:rFonts w:ascii="Times New Roman" w:hAnsi="Times New Roman"/>
          <w:noProof/>
          <w:snapToGrid w:val="0"/>
        </w:rPr>
        <w:t> </w:t>
      </w:r>
      <w:r w:rsidR="00485582">
        <w:rPr>
          <w:rFonts w:ascii="Times New Roman" w:hAnsi="Times New Roman"/>
          <w:noProof/>
          <w:snapToGrid w:val="0"/>
        </w:rPr>
        <w:t> </w:t>
      </w:r>
      <w:r w:rsidR="00485582">
        <w:rPr>
          <w:rFonts w:ascii="Times New Roman" w:hAnsi="Times New Roman"/>
          <w:noProof/>
          <w:snapToGrid w:val="0"/>
        </w:rPr>
        <w:t> </w:t>
      </w:r>
      <w:r w:rsidR="00485582">
        <w:rPr>
          <w:rFonts w:ascii="Times New Roman" w:hAnsi="Times New Roman"/>
          <w:snapToGrid w:val="0"/>
        </w:rPr>
        <w:fldChar w:fldCharType="end"/>
      </w:r>
      <w:bookmarkEnd w:id="22"/>
      <w:r>
        <w:rPr>
          <w:rFonts w:ascii="Times New Roman" w:hAnsi="Times New Roman"/>
          <w:snapToGrid w:val="0"/>
          <w:u w:val="single"/>
        </w:rPr>
        <w:tab/>
      </w:r>
      <w:r>
        <w:rPr>
          <w:rFonts w:ascii="Times New Roman" w:hAnsi="Times New Roman"/>
          <w:snapToGrid w:val="0"/>
        </w:rPr>
        <w:tab/>
        <w:t xml:space="preserve">Date: </w:t>
      </w:r>
      <w:r w:rsidR="00485582">
        <w:rPr>
          <w:rFonts w:ascii="Times New Roman" w:hAnsi="Times New Roman"/>
          <w:snapToGrid w:val="0"/>
        </w:rPr>
        <w:fldChar w:fldCharType="begin">
          <w:ffData>
            <w:name w:val="Text23"/>
            <w:enabled/>
            <w:calcOnExit w:val="0"/>
            <w:textInput/>
          </w:ffData>
        </w:fldChar>
      </w:r>
      <w:bookmarkStart w:id="23" w:name="Text23"/>
      <w:r w:rsidR="00485582">
        <w:rPr>
          <w:rFonts w:ascii="Times New Roman" w:hAnsi="Times New Roman"/>
          <w:snapToGrid w:val="0"/>
        </w:rPr>
        <w:instrText xml:space="preserve"> FORMTEXT </w:instrText>
      </w:r>
      <w:r w:rsidR="00485582">
        <w:rPr>
          <w:rFonts w:ascii="Times New Roman" w:hAnsi="Times New Roman"/>
          <w:snapToGrid w:val="0"/>
        </w:rPr>
      </w:r>
      <w:r w:rsidR="00485582">
        <w:rPr>
          <w:rFonts w:ascii="Times New Roman" w:hAnsi="Times New Roman"/>
          <w:snapToGrid w:val="0"/>
        </w:rPr>
        <w:fldChar w:fldCharType="separate"/>
      </w:r>
      <w:r w:rsidR="00485582">
        <w:rPr>
          <w:rFonts w:ascii="Times New Roman" w:hAnsi="Times New Roman"/>
          <w:noProof/>
          <w:snapToGrid w:val="0"/>
        </w:rPr>
        <w:t> </w:t>
      </w:r>
      <w:r w:rsidR="00485582">
        <w:rPr>
          <w:rFonts w:ascii="Times New Roman" w:hAnsi="Times New Roman"/>
          <w:noProof/>
          <w:snapToGrid w:val="0"/>
        </w:rPr>
        <w:t> </w:t>
      </w:r>
      <w:r w:rsidR="00485582">
        <w:rPr>
          <w:rFonts w:ascii="Times New Roman" w:hAnsi="Times New Roman"/>
          <w:noProof/>
          <w:snapToGrid w:val="0"/>
        </w:rPr>
        <w:t> </w:t>
      </w:r>
      <w:r w:rsidR="00485582">
        <w:rPr>
          <w:rFonts w:ascii="Times New Roman" w:hAnsi="Times New Roman"/>
          <w:noProof/>
          <w:snapToGrid w:val="0"/>
        </w:rPr>
        <w:t> </w:t>
      </w:r>
      <w:r w:rsidR="00485582">
        <w:rPr>
          <w:rFonts w:ascii="Times New Roman" w:hAnsi="Times New Roman"/>
          <w:noProof/>
          <w:snapToGrid w:val="0"/>
        </w:rPr>
        <w:t> </w:t>
      </w:r>
      <w:r w:rsidR="00485582">
        <w:rPr>
          <w:rFonts w:ascii="Times New Roman" w:hAnsi="Times New Roman"/>
          <w:snapToGrid w:val="0"/>
        </w:rPr>
        <w:fldChar w:fldCharType="end"/>
      </w:r>
      <w:bookmarkEnd w:id="23"/>
      <w:r>
        <w:rPr>
          <w:rFonts w:ascii="Times New Roman" w:hAnsi="Times New Roman"/>
          <w:snapToGrid w:val="0"/>
          <w:u w:val="single"/>
        </w:rPr>
        <w:tab/>
      </w:r>
    </w:p>
    <w:p w:rsidR="00954124" w:rsidRDefault="00954124">
      <w:pPr>
        <w:pStyle w:val="EnvelopeReturn"/>
        <w:widowControl w:val="0"/>
        <w:tabs>
          <w:tab w:val="left" w:pos="-720"/>
          <w:tab w:val="right" w:pos="4320"/>
          <w:tab w:val="left" w:pos="5040"/>
          <w:tab w:val="left" w:pos="5760"/>
          <w:tab w:val="right" w:pos="8640"/>
          <w:tab w:val="right" w:pos="10710"/>
        </w:tabs>
        <w:spacing w:line="234" w:lineRule="auto"/>
        <w:ind w:right="-36"/>
        <w:rPr>
          <w:rFonts w:ascii="Times New Roman" w:hAnsi="Times New Roman"/>
          <w:snapToGrid w:val="0"/>
        </w:rPr>
      </w:pPr>
    </w:p>
    <w:p w:rsidR="00954124" w:rsidRDefault="00954124">
      <w:pPr>
        <w:jc w:val="center"/>
        <w:rPr>
          <w:rFonts w:ascii="Times New Roman" w:hAnsi="Times New Roman"/>
          <w:b/>
          <w:sz w:val="20"/>
          <w:u w:val="single"/>
        </w:rPr>
      </w:pPr>
    </w:p>
    <w:p w:rsidR="00954124" w:rsidRDefault="00954124">
      <w:pPr>
        <w:pStyle w:val="EnvelopeReturn"/>
        <w:widowControl w:val="0"/>
        <w:tabs>
          <w:tab w:val="left" w:pos="-720"/>
          <w:tab w:val="right" w:pos="4860"/>
          <w:tab w:val="left" w:pos="5760"/>
          <w:tab w:val="left" w:pos="6000"/>
          <w:tab w:val="left" w:pos="6240"/>
          <w:tab w:val="right" w:pos="9360"/>
        </w:tabs>
        <w:ind w:right="90"/>
        <w:jc w:val="center"/>
        <w:rPr>
          <w:rFonts w:ascii="Times New Roman" w:hAnsi="Times New Roman"/>
          <w:u w:val="single"/>
        </w:rPr>
      </w:pPr>
    </w:p>
    <w:p w:rsidR="00954124" w:rsidRDefault="00954124">
      <w:pPr>
        <w:pStyle w:val="EnvelopeReturn"/>
        <w:widowControl w:val="0"/>
        <w:tabs>
          <w:tab w:val="left" w:pos="-720"/>
          <w:tab w:val="right" w:pos="4860"/>
          <w:tab w:val="left" w:pos="5760"/>
          <w:tab w:val="left" w:pos="6000"/>
          <w:tab w:val="left" w:pos="6240"/>
          <w:tab w:val="right" w:pos="9360"/>
        </w:tabs>
        <w:ind w:right="90"/>
        <w:jc w:val="center"/>
        <w:rPr>
          <w:rFonts w:ascii="Times New Roman" w:hAnsi="Times New Roman"/>
          <w:u w:val="single"/>
        </w:rPr>
      </w:pPr>
    </w:p>
    <w:p w:rsidR="00954124" w:rsidRDefault="00954124">
      <w:pPr>
        <w:pStyle w:val="EnvelopeReturn"/>
        <w:widowControl w:val="0"/>
        <w:tabs>
          <w:tab w:val="left" w:pos="-720"/>
          <w:tab w:val="right" w:pos="4860"/>
          <w:tab w:val="left" w:pos="5760"/>
          <w:tab w:val="left" w:pos="6000"/>
          <w:tab w:val="left" w:pos="6240"/>
          <w:tab w:val="right" w:pos="9360"/>
        </w:tabs>
        <w:ind w:right="90"/>
        <w:jc w:val="center"/>
        <w:rPr>
          <w:rFonts w:ascii="Times New Roman" w:hAnsi="Times New Roman"/>
          <w:u w:val="single"/>
        </w:rPr>
      </w:pPr>
    </w:p>
    <w:p w:rsidR="00954124" w:rsidRDefault="00954124">
      <w:pPr>
        <w:pStyle w:val="EnvelopeReturn"/>
        <w:widowControl w:val="0"/>
        <w:tabs>
          <w:tab w:val="left" w:pos="-720"/>
          <w:tab w:val="right" w:pos="4860"/>
          <w:tab w:val="left" w:pos="5760"/>
          <w:tab w:val="left" w:pos="6000"/>
          <w:tab w:val="left" w:pos="6240"/>
          <w:tab w:val="right" w:pos="9360"/>
        </w:tabs>
        <w:ind w:right="90"/>
        <w:jc w:val="center"/>
        <w:rPr>
          <w:rFonts w:ascii="Times New Roman" w:hAnsi="Times New Roman"/>
          <w:u w:val="single"/>
        </w:rPr>
      </w:pPr>
    </w:p>
    <w:p w:rsidR="00954124" w:rsidRDefault="00954124">
      <w:pPr>
        <w:pStyle w:val="EnvelopeReturn"/>
        <w:widowControl w:val="0"/>
        <w:tabs>
          <w:tab w:val="left" w:pos="-720"/>
          <w:tab w:val="right" w:pos="4860"/>
          <w:tab w:val="left" w:pos="5760"/>
          <w:tab w:val="left" w:pos="6000"/>
          <w:tab w:val="left" w:pos="6240"/>
          <w:tab w:val="right" w:pos="9360"/>
        </w:tabs>
        <w:ind w:right="90"/>
        <w:jc w:val="center"/>
        <w:rPr>
          <w:rFonts w:ascii="Times New Roman" w:hAnsi="Times New Roman"/>
          <w:u w:val="single"/>
        </w:rPr>
      </w:pPr>
    </w:p>
    <w:p w:rsidR="00954124" w:rsidRDefault="00954124">
      <w:pPr>
        <w:pStyle w:val="EnvelopeReturn"/>
        <w:widowControl w:val="0"/>
        <w:tabs>
          <w:tab w:val="left" w:pos="-720"/>
          <w:tab w:val="right" w:pos="4860"/>
          <w:tab w:val="left" w:pos="5760"/>
          <w:tab w:val="left" w:pos="6000"/>
          <w:tab w:val="left" w:pos="6240"/>
          <w:tab w:val="right" w:pos="9360"/>
        </w:tabs>
        <w:ind w:right="90"/>
        <w:jc w:val="left"/>
        <w:rPr>
          <w:rFonts w:ascii="Times New Roman" w:hAnsi="Times New Roman"/>
          <w:u w:val="single"/>
        </w:rPr>
      </w:pPr>
    </w:p>
    <w:p w:rsidR="00954124" w:rsidRDefault="00954124">
      <w:pPr>
        <w:pStyle w:val="EnvelopeReturn"/>
        <w:widowControl w:val="0"/>
        <w:tabs>
          <w:tab w:val="left" w:pos="-720"/>
          <w:tab w:val="right" w:pos="4860"/>
          <w:tab w:val="left" w:pos="5760"/>
          <w:tab w:val="left" w:pos="6000"/>
          <w:tab w:val="left" w:pos="6240"/>
          <w:tab w:val="right" w:pos="9360"/>
        </w:tabs>
        <w:ind w:right="90"/>
        <w:jc w:val="center"/>
        <w:rPr>
          <w:rFonts w:ascii="Times New Roman" w:hAnsi="Times New Roman"/>
          <w:snapToGrid w:val="0"/>
        </w:rPr>
      </w:pPr>
      <w:r>
        <w:rPr>
          <w:rFonts w:ascii="Times New Roman" w:hAnsi="Times New Roman"/>
        </w:rPr>
        <w:br w:type="page"/>
      </w:r>
      <w:r>
        <w:rPr>
          <w:rFonts w:ascii="Times New Roman" w:hAnsi="Times New Roman"/>
          <w:snapToGrid w:val="0"/>
        </w:rPr>
        <w:lastRenderedPageBreak/>
        <w:t>*   *   *   *   *</w:t>
      </w:r>
    </w:p>
    <w:p w:rsidR="00954124" w:rsidRDefault="00954124">
      <w:pPr>
        <w:pStyle w:val="EnvelopeReturn"/>
        <w:widowControl w:val="0"/>
        <w:tabs>
          <w:tab w:val="left" w:pos="-720"/>
          <w:tab w:val="right" w:pos="4860"/>
          <w:tab w:val="left" w:pos="5760"/>
          <w:tab w:val="right" w:pos="10710"/>
        </w:tabs>
        <w:spacing w:line="234" w:lineRule="auto"/>
        <w:ind w:right="90"/>
        <w:rPr>
          <w:rFonts w:ascii="Times New Roman" w:hAnsi="Times New Roman"/>
          <w:snapToGrid w:val="0"/>
        </w:rPr>
      </w:pPr>
    </w:p>
    <w:p w:rsidR="00954124" w:rsidRDefault="00954124">
      <w:pPr>
        <w:pStyle w:val="EnvelopeReturn"/>
        <w:widowControl w:val="0"/>
        <w:tabs>
          <w:tab w:val="left" w:pos="-720"/>
          <w:tab w:val="right" w:pos="4860"/>
          <w:tab w:val="left" w:pos="5760"/>
          <w:tab w:val="right" w:pos="10710"/>
        </w:tabs>
        <w:spacing w:line="234" w:lineRule="auto"/>
        <w:ind w:right="90"/>
        <w:rPr>
          <w:rFonts w:ascii="Times New Roman" w:hAnsi="Times New Roman"/>
          <w:b/>
          <w:snapToGrid w:val="0"/>
        </w:rPr>
      </w:pPr>
      <w:r>
        <w:rPr>
          <w:rFonts w:ascii="Times New Roman" w:hAnsi="Times New Roman"/>
          <w:b/>
          <w:snapToGrid w:val="0"/>
        </w:rPr>
        <w:t>Directions to Club for completing the Private Event Agreement:</w:t>
      </w:r>
    </w:p>
    <w:p w:rsidR="00954124" w:rsidRDefault="00954124">
      <w:pPr>
        <w:pStyle w:val="EnvelopeReturn"/>
        <w:widowControl w:val="0"/>
        <w:tabs>
          <w:tab w:val="left" w:pos="-720"/>
          <w:tab w:val="right" w:pos="4860"/>
          <w:tab w:val="left" w:pos="5760"/>
          <w:tab w:val="right" w:pos="10710"/>
        </w:tabs>
        <w:spacing w:line="234" w:lineRule="auto"/>
        <w:ind w:right="90"/>
        <w:rPr>
          <w:rFonts w:ascii="Times New Roman" w:hAnsi="Times New Roman"/>
          <w:b/>
          <w:snapToGrid w:val="0"/>
        </w:rPr>
      </w:pPr>
    </w:p>
    <w:p w:rsidR="00954124" w:rsidRDefault="00954124">
      <w:pPr>
        <w:pStyle w:val="EnvelopeReturn"/>
        <w:widowControl w:val="0"/>
        <w:tabs>
          <w:tab w:val="left" w:pos="-720"/>
          <w:tab w:val="right" w:pos="4860"/>
          <w:tab w:val="left" w:pos="5760"/>
          <w:tab w:val="right" w:pos="10710"/>
        </w:tabs>
        <w:spacing w:line="234" w:lineRule="auto"/>
        <w:ind w:right="90"/>
        <w:rPr>
          <w:rFonts w:ascii="Times New Roman" w:hAnsi="Times New Roman"/>
          <w:b/>
          <w:snapToGrid w:val="0"/>
        </w:rPr>
      </w:pPr>
      <w:r>
        <w:rPr>
          <w:rFonts w:ascii="Times New Roman" w:hAnsi="Times New Roman"/>
          <w:b/>
          <w:snapToGrid w:val="0"/>
        </w:rPr>
        <w:t>Insert information in the blanks at the top of the Private Event Agreement.</w:t>
      </w:r>
    </w:p>
    <w:p w:rsidR="00954124" w:rsidRDefault="00954124">
      <w:pPr>
        <w:pStyle w:val="EnvelopeReturn"/>
        <w:widowControl w:val="0"/>
        <w:tabs>
          <w:tab w:val="left" w:pos="-720"/>
          <w:tab w:val="right" w:pos="4860"/>
          <w:tab w:val="left" w:pos="5760"/>
          <w:tab w:val="right" w:pos="10710"/>
        </w:tabs>
        <w:spacing w:line="234" w:lineRule="auto"/>
        <w:ind w:right="90"/>
        <w:rPr>
          <w:rFonts w:ascii="Times New Roman" w:hAnsi="Times New Roman"/>
          <w:b/>
          <w:snapToGrid w:val="0"/>
        </w:rPr>
      </w:pPr>
    </w:p>
    <w:p w:rsidR="00954124" w:rsidRDefault="00954124">
      <w:pPr>
        <w:pStyle w:val="EnvelopeReturn"/>
        <w:widowControl w:val="0"/>
        <w:tabs>
          <w:tab w:val="left" w:pos="-720"/>
          <w:tab w:val="right" w:pos="4860"/>
          <w:tab w:val="left" w:pos="5760"/>
          <w:tab w:val="right" w:pos="10710"/>
        </w:tabs>
        <w:spacing w:line="234" w:lineRule="auto"/>
        <w:ind w:right="90"/>
        <w:rPr>
          <w:rFonts w:ascii="Times New Roman" w:hAnsi="Times New Roman"/>
          <w:b/>
          <w:snapToGrid w:val="0"/>
        </w:rPr>
      </w:pPr>
      <w:r>
        <w:rPr>
          <w:rFonts w:ascii="Times New Roman" w:hAnsi="Times New Roman"/>
          <w:b/>
          <w:snapToGrid w:val="0"/>
        </w:rPr>
        <w:t>Insert the legal name of the Club and the name/legal name of the Member/Client who is responsible for paying for the Function.</w:t>
      </w:r>
    </w:p>
    <w:p w:rsidR="00954124" w:rsidRDefault="00954124">
      <w:pPr>
        <w:pStyle w:val="EnvelopeReturn"/>
        <w:widowControl w:val="0"/>
        <w:tabs>
          <w:tab w:val="left" w:pos="-720"/>
          <w:tab w:val="right" w:pos="4860"/>
          <w:tab w:val="left" w:pos="5760"/>
          <w:tab w:val="right" w:pos="10710"/>
        </w:tabs>
        <w:spacing w:line="234" w:lineRule="auto"/>
        <w:ind w:right="90"/>
        <w:rPr>
          <w:rFonts w:ascii="Times New Roman" w:hAnsi="Times New Roman"/>
          <w:b/>
          <w:snapToGrid w:val="0"/>
        </w:rPr>
      </w:pPr>
    </w:p>
    <w:p w:rsidR="00954124" w:rsidRDefault="00954124">
      <w:pPr>
        <w:pStyle w:val="EnvelopeReturn"/>
        <w:widowControl w:val="0"/>
        <w:tabs>
          <w:tab w:val="left" w:pos="-720"/>
          <w:tab w:val="right" w:pos="4860"/>
          <w:tab w:val="left" w:pos="5760"/>
          <w:tab w:val="right" w:pos="10710"/>
        </w:tabs>
        <w:spacing w:line="234" w:lineRule="auto"/>
        <w:ind w:right="90"/>
        <w:rPr>
          <w:rFonts w:ascii="Times New Roman" w:hAnsi="Times New Roman"/>
          <w:b/>
          <w:snapToGrid w:val="0"/>
        </w:rPr>
      </w:pPr>
      <w:r>
        <w:rPr>
          <w:rFonts w:ascii="Times New Roman" w:hAnsi="Times New Roman"/>
          <w:b/>
          <w:snapToGrid w:val="0"/>
        </w:rPr>
        <w:t>Insert information in the blanks in Section 1.</w:t>
      </w:r>
    </w:p>
    <w:p w:rsidR="00954124" w:rsidRDefault="00954124">
      <w:pPr>
        <w:pStyle w:val="EnvelopeReturn"/>
        <w:widowControl w:val="0"/>
        <w:tabs>
          <w:tab w:val="left" w:pos="-720"/>
          <w:tab w:val="right" w:pos="4860"/>
          <w:tab w:val="left" w:pos="5760"/>
          <w:tab w:val="right" w:pos="10710"/>
        </w:tabs>
        <w:spacing w:line="234" w:lineRule="auto"/>
        <w:ind w:right="90"/>
        <w:rPr>
          <w:rFonts w:ascii="Times New Roman" w:hAnsi="Times New Roman"/>
          <w:b/>
          <w:snapToGrid w:val="0"/>
        </w:rPr>
      </w:pPr>
    </w:p>
    <w:p w:rsidR="00954124" w:rsidRDefault="00954124">
      <w:pPr>
        <w:pStyle w:val="EnvelopeReturn"/>
        <w:widowControl w:val="0"/>
        <w:tabs>
          <w:tab w:val="left" w:pos="-720"/>
          <w:tab w:val="right" w:pos="4860"/>
          <w:tab w:val="left" w:pos="5760"/>
          <w:tab w:val="right" w:pos="10710"/>
        </w:tabs>
        <w:spacing w:line="234" w:lineRule="auto"/>
        <w:ind w:right="90"/>
        <w:rPr>
          <w:rFonts w:ascii="Times New Roman" w:hAnsi="Times New Roman"/>
          <w:b/>
          <w:snapToGrid w:val="0"/>
        </w:rPr>
      </w:pPr>
      <w:r>
        <w:rPr>
          <w:rFonts w:ascii="Times New Roman" w:hAnsi="Times New Roman"/>
          <w:b/>
          <w:snapToGrid w:val="0"/>
        </w:rPr>
        <w:t>Insert information in the blanks in Section 4.</w:t>
      </w:r>
    </w:p>
    <w:p w:rsidR="00954124" w:rsidRDefault="00954124">
      <w:pPr>
        <w:pStyle w:val="EnvelopeReturn"/>
        <w:widowControl w:val="0"/>
        <w:tabs>
          <w:tab w:val="left" w:pos="-720"/>
          <w:tab w:val="right" w:pos="4860"/>
          <w:tab w:val="left" w:pos="5760"/>
          <w:tab w:val="right" w:pos="10710"/>
        </w:tabs>
        <w:spacing w:line="234" w:lineRule="auto"/>
        <w:ind w:right="90"/>
        <w:rPr>
          <w:rFonts w:ascii="Times New Roman" w:hAnsi="Times New Roman"/>
          <w:b/>
          <w:snapToGrid w:val="0"/>
        </w:rPr>
      </w:pPr>
    </w:p>
    <w:p w:rsidR="00954124" w:rsidRDefault="00954124">
      <w:pPr>
        <w:ind w:right="1440"/>
        <w:rPr>
          <w:rFonts w:ascii="Times New Roman" w:hAnsi="Times New Roman"/>
          <w:sz w:val="20"/>
        </w:rPr>
      </w:pPr>
      <w:r>
        <w:rPr>
          <w:rFonts w:ascii="Times New Roman" w:hAnsi="Times New Roman"/>
          <w:b/>
          <w:sz w:val="20"/>
        </w:rPr>
        <w:t>Have the Member/Client sign the Private Event Agreement with all blanks filled.  Have the person authorized to use the credit card sign the Credit Card Authorization.</w:t>
      </w:r>
    </w:p>
    <w:p w:rsidR="00954124" w:rsidRDefault="00954124">
      <w:pPr>
        <w:ind w:right="2880"/>
        <w:rPr>
          <w:rFonts w:ascii="Times New Roman" w:hAnsi="Times New Roman"/>
          <w:sz w:val="20"/>
        </w:rPr>
      </w:pPr>
    </w:p>
    <w:p w:rsidR="00954124" w:rsidRDefault="00954124">
      <w:pPr>
        <w:ind w:right="1440"/>
        <w:rPr>
          <w:rFonts w:ascii="Times New Roman" w:hAnsi="Times New Roman"/>
          <w:b/>
          <w:sz w:val="20"/>
        </w:rPr>
      </w:pPr>
      <w:r>
        <w:rPr>
          <w:rFonts w:ascii="Times New Roman" w:hAnsi="Times New Roman"/>
          <w:b/>
          <w:sz w:val="20"/>
          <w:u w:val="single"/>
        </w:rPr>
        <w:t>Complete and attach Exhibit "A"</w:t>
      </w:r>
      <w:r>
        <w:rPr>
          <w:rFonts w:ascii="Times New Roman" w:hAnsi="Times New Roman"/>
          <w:b/>
          <w:sz w:val="20"/>
        </w:rPr>
        <w:t xml:space="preserve"> (the Club's Function Sheet), being sure it includes:  </w:t>
      </w:r>
    </w:p>
    <w:p w:rsidR="00954124" w:rsidRDefault="00954124">
      <w:pPr>
        <w:ind w:right="1440"/>
        <w:rPr>
          <w:rFonts w:ascii="Times New Roman" w:hAnsi="Times New Roman"/>
          <w:b/>
          <w:sz w:val="20"/>
        </w:rPr>
      </w:pPr>
    </w:p>
    <w:p w:rsidR="00954124" w:rsidRDefault="00954124">
      <w:pPr>
        <w:numPr>
          <w:ilvl w:val="0"/>
          <w:numId w:val="1"/>
        </w:numPr>
        <w:tabs>
          <w:tab w:val="clear" w:pos="1440"/>
        </w:tabs>
        <w:ind w:right="2880"/>
        <w:rPr>
          <w:rFonts w:ascii="Times New Roman" w:hAnsi="Times New Roman"/>
          <w:b/>
          <w:sz w:val="20"/>
        </w:rPr>
      </w:pPr>
      <w:r>
        <w:rPr>
          <w:rFonts w:ascii="Times New Roman" w:hAnsi="Times New Roman"/>
          <w:b/>
          <w:sz w:val="20"/>
        </w:rPr>
        <w:t>effective date(s) for the Function and proposed location;</w:t>
      </w:r>
    </w:p>
    <w:p w:rsidR="00954124" w:rsidRDefault="00954124">
      <w:pPr>
        <w:numPr>
          <w:ilvl w:val="0"/>
          <w:numId w:val="1"/>
        </w:numPr>
        <w:tabs>
          <w:tab w:val="clear" w:pos="1440"/>
        </w:tabs>
        <w:ind w:right="2880"/>
        <w:rPr>
          <w:rFonts w:ascii="Times New Roman" w:hAnsi="Times New Roman"/>
          <w:sz w:val="20"/>
        </w:rPr>
      </w:pPr>
      <w:r>
        <w:rPr>
          <w:rFonts w:ascii="Times New Roman" w:hAnsi="Times New Roman"/>
          <w:b/>
          <w:sz w:val="20"/>
        </w:rPr>
        <w:t>services and/or goods to be provided;</w:t>
      </w:r>
    </w:p>
    <w:p w:rsidR="00954124" w:rsidRDefault="00954124">
      <w:pPr>
        <w:numPr>
          <w:ilvl w:val="0"/>
          <w:numId w:val="1"/>
        </w:numPr>
        <w:tabs>
          <w:tab w:val="clear" w:pos="1440"/>
        </w:tabs>
        <w:ind w:right="2880"/>
        <w:rPr>
          <w:rFonts w:ascii="Times New Roman" w:hAnsi="Times New Roman"/>
          <w:sz w:val="20"/>
        </w:rPr>
      </w:pPr>
      <w:r>
        <w:rPr>
          <w:rFonts w:ascii="Times New Roman" w:hAnsi="Times New Roman"/>
          <w:b/>
          <w:sz w:val="20"/>
        </w:rPr>
        <w:t>cost of those services and/or goods (including service charges and taxes);</w:t>
      </w:r>
    </w:p>
    <w:p w:rsidR="00954124" w:rsidRDefault="00954124">
      <w:pPr>
        <w:numPr>
          <w:ilvl w:val="0"/>
          <w:numId w:val="1"/>
        </w:numPr>
        <w:tabs>
          <w:tab w:val="clear" w:pos="1440"/>
        </w:tabs>
        <w:ind w:right="2880"/>
        <w:rPr>
          <w:rFonts w:ascii="Times New Roman" w:hAnsi="Times New Roman"/>
          <w:sz w:val="20"/>
        </w:rPr>
      </w:pPr>
      <w:proofErr w:type="gramStart"/>
      <w:r>
        <w:rPr>
          <w:rFonts w:ascii="Times New Roman" w:hAnsi="Times New Roman"/>
          <w:b/>
          <w:sz w:val="20"/>
        </w:rPr>
        <w:t>food</w:t>
      </w:r>
      <w:proofErr w:type="gramEnd"/>
      <w:r>
        <w:rPr>
          <w:rFonts w:ascii="Times New Roman" w:hAnsi="Times New Roman"/>
          <w:b/>
          <w:sz w:val="20"/>
        </w:rPr>
        <w:t xml:space="preserve"> and beverage minimums, if applicable, and estimated total cost (including service charges and taxes).</w:t>
      </w:r>
    </w:p>
    <w:p w:rsidR="00954124" w:rsidRDefault="00954124">
      <w:pPr>
        <w:ind w:right="2880"/>
        <w:rPr>
          <w:rFonts w:ascii="Times New Roman" w:hAnsi="Times New Roman"/>
          <w:b/>
          <w:sz w:val="20"/>
        </w:rPr>
      </w:pPr>
    </w:p>
    <w:p w:rsidR="00954124" w:rsidRDefault="00954124">
      <w:pPr>
        <w:tabs>
          <w:tab w:val="left" w:pos="9360"/>
        </w:tabs>
        <w:ind w:right="1440"/>
        <w:jc w:val="both"/>
        <w:rPr>
          <w:rFonts w:ascii="Times New Roman" w:hAnsi="Times New Roman"/>
          <w:b/>
          <w:sz w:val="20"/>
        </w:rPr>
      </w:pPr>
      <w:r>
        <w:rPr>
          <w:rFonts w:ascii="Times New Roman" w:hAnsi="Times New Roman"/>
          <w:b/>
          <w:sz w:val="20"/>
        </w:rPr>
        <w:t xml:space="preserve">Once the Function Sheet has been finalized, have the Member/Client sign it and attach it as </w:t>
      </w:r>
      <w:r>
        <w:rPr>
          <w:rFonts w:ascii="Times New Roman" w:hAnsi="Times New Roman"/>
          <w:b/>
          <w:sz w:val="20"/>
          <w:u w:val="single"/>
        </w:rPr>
        <w:t>Exhibit “B</w:t>
      </w:r>
      <w:r>
        <w:rPr>
          <w:rFonts w:ascii="Times New Roman" w:hAnsi="Times New Roman"/>
          <w:b/>
          <w:sz w:val="20"/>
        </w:rPr>
        <w:t>.”</w:t>
      </w:r>
    </w:p>
    <w:p w:rsidR="00954124" w:rsidRDefault="00954124">
      <w:pPr>
        <w:ind w:right="2880"/>
        <w:rPr>
          <w:rFonts w:ascii="Times New Roman" w:hAnsi="Times New Roman"/>
          <w:sz w:val="18"/>
        </w:rPr>
      </w:pPr>
    </w:p>
    <w:p w:rsidR="00954124" w:rsidRDefault="00954124">
      <w:pPr>
        <w:ind w:right="2880"/>
        <w:rPr>
          <w:rFonts w:ascii="Times New Roman" w:hAnsi="Times New Roman"/>
          <w:sz w:val="18"/>
        </w:rPr>
      </w:pPr>
    </w:p>
    <w:p w:rsidR="00954124" w:rsidRDefault="00954124">
      <w:pPr>
        <w:ind w:right="2880"/>
        <w:rPr>
          <w:rFonts w:ascii="Times New Roman" w:hAnsi="Times New Roman"/>
          <w:sz w:val="18"/>
        </w:rPr>
      </w:pPr>
    </w:p>
    <w:p w:rsidR="00954124" w:rsidRDefault="00954124">
      <w:pPr>
        <w:ind w:right="2880"/>
        <w:rPr>
          <w:rFonts w:ascii="Times New Roman" w:hAnsi="Times New Roman"/>
          <w:sz w:val="18"/>
        </w:rPr>
      </w:pPr>
    </w:p>
    <w:p w:rsidR="00954124" w:rsidRDefault="00954124">
      <w:pPr>
        <w:ind w:right="2880"/>
        <w:rPr>
          <w:rFonts w:ascii="Times New Roman" w:hAnsi="Times New Roman"/>
          <w:sz w:val="18"/>
        </w:rPr>
      </w:pPr>
    </w:p>
    <w:p w:rsidR="00954124" w:rsidRDefault="00954124">
      <w:pPr>
        <w:ind w:right="2880"/>
        <w:rPr>
          <w:rFonts w:ascii="Times New Roman" w:hAnsi="Times New Roman"/>
          <w:sz w:val="18"/>
        </w:rPr>
      </w:pPr>
    </w:p>
    <w:p w:rsidR="00954124" w:rsidRDefault="00954124">
      <w:pPr>
        <w:ind w:right="2880"/>
        <w:rPr>
          <w:rFonts w:ascii="Times New Roman" w:hAnsi="Times New Roman"/>
          <w:sz w:val="18"/>
        </w:rPr>
      </w:pPr>
    </w:p>
    <w:p w:rsidR="00954124" w:rsidRDefault="00954124">
      <w:pPr>
        <w:ind w:right="2880"/>
        <w:rPr>
          <w:rFonts w:ascii="Times New Roman" w:hAnsi="Times New Roman"/>
          <w:sz w:val="18"/>
        </w:rPr>
      </w:pPr>
    </w:p>
    <w:p w:rsidR="00954124" w:rsidRDefault="00954124">
      <w:pPr>
        <w:ind w:right="2880"/>
        <w:rPr>
          <w:rFonts w:ascii="Times New Roman" w:hAnsi="Times New Roman"/>
          <w:sz w:val="18"/>
        </w:rPr>
      </w:pPr>
    </w:p>
    <w:p w:rsidR="00954124" w:rsidRDefault="00954124">
      <w:pPr>
        <w:ind w:right="2880"/>
        <w:rPr>
          <w:rFonts w:ascii="Times New Roman" w:hAnsi="Times New Roman"/>
          <w:sz w:val="18"/>
        </w:rPr>
      </w:pPr>
    </w:p>
    <w:p w:rsidR="00954124" w:rsidRDefault="00954124">
      <w:pPr>
        <w:ind w:right="2880"/>
        <w:rPr>
          <w:rFonts w:ascii="Times New Roman" w:hAnsi="Times New Roman"/>
          <w:sz w:val="18"/>
        </w:rPr>
      </w:pPr>
    </w:p>
    <w:p w:rsidR="00954124" w:rsidRDefault="00954124">
      <w:pPr>
        <w:ind w:right="2880"/>
        <w:rPr>
          <w:rFonts w:ascii="Times New Roman" w:hAnsi="Times New Roman"/>
          <w:sz w:val="18"/>
        </w:rPr>
      </w:pPr>
    </w:p>
    <w:p w:rsidR="00954124" w:rsidRDefault="00954124">
      <w:pPr>
        <w:ind w:right="2880"/>
        <w:rPr>
          <w:rFonts w:ascii="Times New Roman" w:hAnsi="Times New Roman"/>
          <w:sz w:val="18"/>
        </w:rPr>
      </w:pPr>
    </w:p>
    <w:p w:rsidR="00954124" w:rsidRDefault="00954124">
      <w:pPr>
        <w:ind w:right="2880"/>
        <w:rPr>
          <w:rFonts w:ascii="Times New Roman" w:hAnsi="Times New Roman"/>
          <w:sz w:val="18"/>
        </w:rPr>
      </w:pPr>
    </w:p>
    <w:p w:rsidR="00954124" w:rsidRDefault="00954124">
      <w:pPr>
        <w:ind w:right="2880"/>
        <w:rPr>
          <w:rFonts w:ascii="Times New Roman" w:hAnsi="Times New Roman"/>
          <w:sz w:val="18"/>
        </w:rPr>
      </w:pPr>
    </w:p>
    <w:p w:rsidR="00954124" w:rsidRDefault="00954124">
      <w:pPr>
        <w:ind w:right="2880"/>
        <w:rPr>
          <w:rFonts w:ascii="Times New Roman" w:hAnsi="Times New Roman"/>
          <w:sz w:val="18"/>
        </w:rPr>
      </w:pPr>
    </w:p>
    <w:p w:rsidR="00954124" w:rsidRDefault="00954124">
      <w:pPr>
        <w:ind w:right="2880"/>
        <w:rPr>
          <w:rFonts w:ascii="Times New Roman" w:hAnsi="Times New Roman"/>
          <w:sz w:val="18"/>
        </w:rPr>
      </w:pPr>
    </w:p>
    <w:p w:rsidR="00954124" w:rsidRDefault="00954124">
      <w:pPr>
        <w:ind w:right="2880"/>
        <w:rPr>
          <w:rFonts w:ascii="Times New Roman" w:hAnsi="Times New Roman"/>
          <w:sz w:val="18"/>
        </w:rPr>
      </w:pPr>
    </w:p>
    <w:p w:rsidR="00954124" w:rsidRDefault="00954124">
      <w:pPr>
        <w:ind w:right="2880"/>
        <w:rPr>
          <w:rFonts w:ascii="Times New Roman" w:hAnsi="Times New Roman"/>
          <w:sz w:val="18"/>
        </w:rPr>
      </w:pPr>
    </w:p>
    <w:p w:rsidR="00954124" w:rsidRDefault="00954124">
      <w:pPr>
        <w:ind w:right="2880"/>
        <w:rPr>
          <w:rFonts w:ascii="Times New Roman" w:hAnsi="Times New Roman"/>
          <w:sz w:val="18"/>
        </w:rPr>
      </w:pPr>
    </w:p>
    <w:p w:rsidR="00954124" w:rsidRDefault="00954124">
      <w:pPr>
        <w:ind w:right="2880"/>
        <w:rPr>
          <w:rFonts w:ascii="Times New Roman" w:hAnsi="Times New Roman"/>
          <w:sz w:val="18"/>
        </w:rPr>
      </w:pPr>
    </w:p>
    <w:p w:rsidR="00954124" w:rsidRDefault="00954124">
      <w:pPr>
        <w:ind w:right="2880"/>
        <w:rPr>
          <w:rFonts w:ascii="Times New Roman" w:hAnsi="Times New Roman"/>
          <w:sz w:val="18"/>
        </w:rPr>
      </w:pPr>
    </w:p>
    <w:p w:rsidR="00954124" w:rsidRDefault="00954124">
      <w:pPr>
        <w:ind w:right="2880"/>
        <w:rPr>
          <w:rFonts w:ascii="Times New Roman" w:hAnsi="Times New Roman"/>
          <w:sz w:val="18"/>
        </w:rPr>
      </w:pPr>
    </w:p>
    <w:p w:rsidR="00954124" w:rsidRDefault="00954124">
      <w:pPr>
        <w:ind w:right="2880"/>
        <w:rPr>
          <w:rFonts w:ascii="Times New Roman" w:hAnsi="Times New Roman"/>
          <w:sz w:val="18"/>
        </w:rPr>
      </w:pPr>
    </w:p>
    <w:p w:rsidR="00954124" w:rsidRDefault="00954124">
      <w:pPr>
        <w:ind w:right="2880"/>
        <w:rPr>
          <w:rFonts w:ascii="Times New Roman" w:hAnsi="Times New Roman"/>
          <w:sz w:val="18"/>
        </w:rPr>
      </w:pPr>
    </w:p>
    <w:p w:rsidR="00954124" w:rsidRDefault="00954124">
      <w:pPr>
        <w:ind w:right="2880"/>
        <w:rPr>
          <w:rFonts w:ascii="Times New Roman" w:hAnsi="Times New Roman"/>
          <w:sz w:val="18"/>
        </w:rPr>
      </w:pPr>
    </w:p>
    <w:p w:rsidR="00954124" w:rsidRDefault="00954124">
      <w:pPr>
        <w:ind w:right="2880"/>
        <w:rPr>
          <w:rFonts w:ascii="Times New Roman" w:hAnsi="Times New Roman"/>
          <w:sz w:val="18"/>
        </w:rPr>
      </w:pPr>
    </w:p>
    <w:p w:rsidR="00954124" w:rsidRDefault="00954124">
      <w:pPr>
        <w:ind w:right="2880"/>
        <w:rPr>
          <w:rFonts w:ascii="Times New Roman" w:hAnsi="Times New Roman"/>
          <w:sz w:val="18"/>
        </w:rPr>
      </w:pPr>
    </w:p>
    <w:p w:rsidR="00954124" w:rsidRDefault="00954124">
      <w:pPr>
        <w:ind w:right="2880"/>
        <w:rPr>
          <w:rFonts w:ascii="Times New Roman" w:hAnsi="Times New Roman"/>
          <w:sz w:val="18"/>
        </w:rPr>
      </w:pPr>
    </w:p>
    <w:p w:rsidR="00954124" w:rsidRDefault="00954124">
      <w:pPr>
        <w:ind w:right="2880"/>
        <w:rPr>
          <w:rFonts w:ascii="Times New Roman" w:hAnsi="Times New Roman"/>
          <w:sz w:val="18"/>
        </w:rPr>
      </w:pPr>
    </w:p>
    <w:p w:rsidR="00954124" w:rsidRDefault="00954124">
      <w:pPr>
        <w:ind w:right="2880"/>
        <w:rPr>
          <w:rFonts w:ascii="Times New Roman" w:hAnsi="Times New Roman"/>
          <w:sz w:val="18"/>
        </w:rPr>
      </w:pPr>
    </w:p>
    <w:p w:rsidR="00954124" w:rsidRDefault="00954124">
      <w:pPr>
        <w:ind w:right="2880"/>
        <w:rPr>
          <w:rFonts w:ascii="Times New Roman" w:hAnsi="Times New Roman"/>
          <w:sz w:val="18"/>
        </w:rPr>
      </w:pPr>
    </w:p>
    <w:p w:rsidR="00954124" w:rsidRDefault="00954124">
      <w:pPr>
        <w:ind w:right="2880"/>
        <w:rPr>
          <w:rFonts w:ascii="Times New Roman" w:hAnsi="Times New Roman"/>
          <w:sz w:val="18"/>
        </w:rPr>
      </w:pPr>
    </w:p>
    <w:p w:rsidR="00954124" w:rsidRDefault="00954124">
      <w:pPr>
        <w:ind w:right="2880"/>
        <w:rPr>
          <w:rFonts w:ascii="Times New Roman" w:hAnsi="Times New Roman"/>
          <w:sz w:val="18"/>
        </w:rPr>
      </w:pPr>
    </w:p>
    <w:sectPr w:rsidR="00954124" w:rsidSect="00485582">
      <w:footerReference w:type="even" r:id="rId8"/>
      <w:footerReference w:type="default" r:id="rId9"/>
      <w:pgSz w:w="12240" w:h="15840" w:code="1"/>
      <w:pgMar w:top="1152" w:right="1440" w:bottom="1000" w:left="1440" w:header="720" w:footer="5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31B" w:rsidRDefault="0053231B">
      <w:r>
        <w:separator/>
      </w:r>
    </w:p>
  </w:endnote>
  <w:endnote w:type="continuationSeparator" w:id="0">
    <w:p w:rsidR="0053231B" w:rsidRDefault="0053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95" w:rsidRDefault="008179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7995" w:rsidRDefault="008179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582" w:rsidRDefault="00485582">
    <w:pPr>
      <w:pStyle w:val="Footer"/>
      <w:jc w:val="center"/>
    </w:pPr>
  </w:p>
  <w:p w:rsidR="00817995" w:rsidRDefault="00817995" w:rsidP="00BF50CD">
    <w:pPr>
      <w:pStyle w:val="Foo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31B" w:rsidRDefault="0053231B">
      <w:r>
        <w:separator/>
      </w:r>
    </w:p>
  </w:footnote>
  <w:footnote w:type="continuationSeparator" w:id="0">
    <w:p w:rsidR="0053231B" w:rsidRDefault="00532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4713A"/>
    <w:multiLevelType w:val="multilevel"/>
    <w:tmpl w:val="7DCA2EDA"/>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46904FE"/>
    <w:multiLevelType w:val="hybridMultilevel"/>
    <w:tmpl w:val="7DCA2EDA"/>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68E42AA"/>
    <w:multiLevelType w:val="multilevel"/>
    <w:tmpl w:val="1C50A1F8"/>
    <w:lvl w:ilvl="0">
      <w:start w:val="9"/>
      <w:numFmt w:val="decimal"/>
      <w:lvlText w:val="%1."/>
      <w:lvlJc w:val="left"/>
      <w:pPr>
        <w:tabs>
          <w:tab w:val="num" w:pos="1485"/>
        </w:tabs>
        <w:ind w:left="1485" w:hanging="360"/>
      </w:pPr>
      <w:rPr>
        <w:rFonts w:hint="default"/>
      </w:r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3">
    <w:nsid w:val="386B265D"/>
    <w:multiLevelType w:val="singleLevel"/>
    <w:tmpl w:val="32707910"/>
    <w:lvl w:ilvl="0">
      <w:start w:val="1"/>
      <w:numFmt w:val="lowerRoman"/>
      <w:lvlText w:val="(%1)"/>
      <w:lvlJc w:val="left"/>
      <w:pPr>
        <w:tabs>
          <w:tab w:val="num" w:pos="1440"/>
        </w:tabs>
        <w:ind w:left="1440" w:hanging="720"/>
      </w:pPr>
      <w:rPr>
        <w:b/>
        <w:i w:val="0"/>
      </w:rPr>
    </w:lvl>
  </w:abstractNum>
  <w:abstractNum w:abstractNumId="4">
    <w:nsid w:val="471F3CFC"/>
    <w:multiLevelType w:val="hybridMultilevel"/>
    <w:tmpl w:val="8ABA9092"/>
    <w:lvl w:ilvl="0">
      <w:start w:val="2"/>
      <w:numFmt w:val="decimal"/>
      <w:lvlText w:val="%1."/>
      <w:lvlJc w:val="left"/>
      <w:pPr>
        <w:tabs>
          <w:tab w:val="num" w:pos="576"/>
        </w:tabs>
        <w:ind w:left="720" w:hanging="50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0B681E"/>
    <w:multiLevelType w:val="singleLevel"/>
    <w:tmpl w:val="7018E6A4"/>
    <w:lvl w:ilvl="0">
      <w:start w:val="8"/>
      <w:numFmt w:val="decimal"/>
      <w:lvlText w:val="%1."/>
      <w:lvlJc w:val="left"/>
      <w:pPr>
        <w:tabs>
          <w:tab w:val="num" w:pos="720"/>
        </w:tabs>
        <w:ind w:left="-360" w:firstLine="720"/>
      </w:pPr>
      <w:rPr>
        <w:rFonts w:ascii="Times New Roman" w:hAnsi="Times New Roman" w:hint="default"/>
        <w:sz w:val="22"/>
      </w:rPr>
    </w:lvl>
  </w:abstractNum>
  <w:abstractNum w:abstractNumId="6">
    <w:nsid w:val="5589211E"/>
    <w:multiLevelType w:val="multilevel"/>
    <w:tmpl w:val="99281C4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BFB7642"/>
    <w:multiLevelType w:val="multilevel"/>
    <w:tmpl w:val="CB78761E"/>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8">
    <w:nsid w:val="6EA34296"/>
    <w:multiLevelType w:val="multilevel"/>
    <w:tmpl w:val="6BFC2F0E"/>
    <w:lvl w:ilvl="0">
      <w:start w:val="2"/>
      <w:numFmt w:val="decimal"/>
      <w:lvlText w:val="%1."/>
      <w:lvlJc w:val="left"/>
      <w:pPr>
        <w:tabs>
          <w:tab w:val="num" w:pos="720"/>
        </w:tabs>
        <w:ind w:left="720"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A5E3A7F"/>
    <w:multiLevelType w:val="hybridMultilevel"/>
    <w:tmpl w:val="1C50A1F8"/>
    <w:lvl w:ilvl="0">
      <w:start w:val="9"/>
      <w:numFmt w:val="decimal"/>
      <w:lvlText w:val="%1."/>
      <w:lvlJc w:val="left"/>
      <w:pPr>
        <w:tabs>
          <w:tab w:val="num" w:pos="1485"/>
        </w:tabs>
        <w:ind w:left="1485" w:hanging="360"/>
      </w:pPr>
      <w:rPr>
        <w:rFonts w:hint="default"/>
      </w:rPr>
    </w:lvl>
    <w:lvl w:ilvl="1" w:tentative="1">
      <w:start w:val="1"/>
      <w:numFmt w:val="lowerLetter"/>
      <w:lvlText w:val="%2."/>
      <w:lvlJc w:val="left"/>
      <w:pPr>
        <w:tabs>
          <w:tab w:val="num" w:pos="2205"/>
        </w:tabs>
        <w:ind w:left="2205" w:hanging="360"/>
      </w:pPr>
    </w:lvl>
    <w:lvl w:ilvl="2" w:tentative="1">
      <w:start w:val="1"/>
      <w:numFmt w:val="lowerRoman"/>
      <w:lvlText w:val="%3."/>
      <w:lvlJc w:val="right"/>
      <w:pPr>
        <w:tabs>
          <w:tab w:val="num" w:pos="2925"/>
        </w:tabs>
        <w:ind w:left="2925" w:hanging="180"/>
      </w:pPr>
    </w:lvl>
    <w:lvl w:ilvl="3" w:tentative="1">
      <w:start w:val="1"/>
      <w:numFmt w:val="decimal"/>
      <w:lvlText w:val="%4."/>
      <w:lvlJc w:val="left"/>
      <w:pPr>
        <w:tabs>
          <w:tab w:val="num" w:pos="3645"/>
        </w:tabs>
        <w:ind w:left="3645" w:hanging="360"/>
      </w:pPr>
    </w:lvl>
    <w:lvl w:ilvl="4" w:tentative="1">
      <w:start w:val="1"/>
      <w:numFmt w:val="lowerLetter"/>
      <w:lvlText w:val="%5."/>
      <w:lvlJc w:val="left"/>
      <w:pPr>
        <w:tabs>
          <w:tab w:val="num" w:pos="4365"/>
        </w:tabs>
        <w:ind w:left="4365" w:hanging="360"/>
      </w:pPr>
    </w:lvl>
    <w:lvl w:ilvl="5" w:tentative="1">
      <w:start w:val="1"/>
      <w:numFmt w:val="lowerRoman"/>
      <w:lvlText w:val="%6."/>
      <w:lvlJc w:val="right"/>
      <w:pPr>
        <w:tabs>
          <w:tab w:val="num" w:pos="5085"/>
        </w:tabs>
        <w:ind w:left="5085" w:hanging="180"/>
      </w:pPr>
    </w:lvl>
    <w:lvl w:ilvl="6" w:tentative="1">
      <w:start w:val="1"/>
      <w:numFmt w:val="decimal"/>
      <w:lvlText w:val="%7."/>
      <w:lvlJc w:val="left"/>
      <w:pPr>
        <w:tabs>
          <w:tab w:val="num" w:pos="5805"/>
        </w:tabs>
        <w:ind w:left="5805" w:hanging="360"/>
      </w:pPr>
    </w:lvl>
    <w:lvl w:ilvl="7" w:tentative="1">
      <w:start w:val="1"/>
      <w:numFmt w:val="lowerLetter"/>
      <w:lvlText w:val="%8."/>
      <w:lvlJc w:val="left"/>
      <w:pPr>
        <w:tabs>
          <w:tab w:val="num" w:pos="6525"/>
        </w:tabs>
        <w:ind w:left="6525" w:hanging="360"/>
      </w:pPr>
    </w:lvl>
    <w:lvl w:ilvl="8" w:tentative="1">
      <w:start w:val="1"/>
      <w:numFmt w:val="lowerRoman"/>
      <w:lvlText w:val="%9."/>
      <w:lvlJc w:val="right"/>
      <w:pPr>
        <w:tabs>
          <w:tab w:val="num" w:pos="7245"/>
        </w:tabs>
        <w:ind w:left="7245" w:hanging="180"/>
      </w:pPr>
    </w:lvl>
  </w:abstractNum>
  <w:abstractNum w:abstractNumId="10">
    <w:nsid w:val="7E927305"/>
    <w:multiLevelType w:val="hybridMultilevel"/>
    <w:tmpl w:val="B0A8BA5A"/>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9"/>
  </w:num>
  <w:num w:numId="4">
    <w:abstractNumId w:val="7"/>
  </w:num>
  <w:num w:numId="5">
    <w:abstractNumId w:val="2"/>
  </w:num>
  <w:num w:numId="6">
    <w:abstractNumId w:val="1"/>
  </w:num>
  <w:num w:numId="7">
    <w:abstractNumId w:val="0"/>
  </w:num>
  <w:num w:numId="8">
    <w:abstractNumId w:val="10"/>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cumentProtection w:edit="forms" w:enforcement="1" w:cryptProviderType="rsaFull" w:cryptAlgorithmClass="hash" w:cryptAlgorithmType="typeAny" w:cryptAlgorithmSid="4" w:cryptSpinCount="100000" w:hash="+aXEUHxqySB9wWVRf/3NAHrMV2o=" w:salt="uO6Yy/deSU9ZZcul49FLP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E52"/>
    <w:rsid w:val="00083C39"/>
    <w:rsid w:val="00091999"/>
    <w:rsid w:val="00106EC1"/>
    <w:rsid w:val="001D05D1"/>
    <w:rsid w:val="001E4141"/>
    <w:rsid w:val="002E355C"/>
    <w:rsid w:val="00312179"/>
    <w:rsid w:val="003340D7"/>
    <w:rsid w:val="00342AB7"/>
    <w:rsid w:val="003C3682"/>
    <w:rsid w:val="004702C0"/>
    <w:rsid w:val="00484EC7"/>
    <w:rsid w:val="00485582"/>
    <w:rsid w:val="004D6E63"/>
    <w:rsid w:val="004E04AF"/>
    <w:rsid w:val="0053231B"/>
    <w:rsid w:val="00590E52"/>
    <w:rsid w:val="005D28D9"/>
    <w:rsid w:val="007C1776"/>
    <w:rsid w:val="00817995"/>
    <w:rsid w:val="008B65A2"/>
    <w:rsid w:val="00954124"/>
    <w:rsid w:val="009B6815"/>
    <w:rsid w:val="00A85F73"/>
    <w:rsid w:val="00BA1A70"/>
    <w:rsid w:val="00BC2DD9"/>
    <w:rsid w:val="00BF50CD"/>
    <w:rsid w:val="00CE4F21"/>
    <w:rsid w:val="00CF2859"/>
    <w:rsid w:val="00D153FB"/>
    <w:rsid w:val="00D42EB8"/>
    <w:rsid w:val="00DE5ED0"/>
    <w:rsid w:val="00E4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pPr>
      <w:widowControl/>
      <w:jc w:val="both"/>
    </w:pPr>
    <w:rPr>
      <w:rFonts w:ascii="Arial" w:hAnsi="Arial"/>
      <w:snapToGrid/>
      <w:sz w:val="20"/>
    </w:rPr>
  </w:style>
  <w:style w:type="paragraph" w:styleId="Title">
    <w:name w:val="Title"/>
    <w:basedOn w:val="Normal"/>
    <w:qFormat/>
    <w:pPr>
      <w:spacing w:line="234" w:lineRule="auto"/>
      <w:jc w:val="center"/>
    </w:pPr>
    <w:rPr>
      <w:rFonts w:ascii="Times New Roman" w:hAnsi="Times New Roman"/>
      <w:b/>
      <w:sz w:val="20"/>
      <w:u w:val="single"/>
    </w:rPr>
  </w:style>
  <w:style w:type="paragraph" w:styleId="BlockText">
    <w:name w:val="Block Text"/>
    <w:basedOn w:val="Normal"/>
    <w:semiHidden/>
    <w:pPr>
      <w:ind w:left="-90" w:right="1584"/>
      <w:jc w:val="both"/>
    </w:pPr>
    <w:rPr>
      <w:rFonts w:ascii="Times New Roman" w:hAnsi="Times New Roman"/>
      <w:b/>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PlainText">
    <w:name w:val="Plain Text"/>
    <w:basedOn w:val="Normal"/>
    <w:semiHidden/>
    <w:pPr>
      <w:widowControl/>
    </w:pPr>
    <w:rPr>
      <w:rFonts w:ascii="Courier New" w:hAnsi="Courier New" w:cs="Courier New"/>
      <w:snapToGrid/>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character" w:customStyle="1" w:styleId="FooterChar">
    <w:name w:val="Footer Char"/>
    <w:link w:val="Footer"/>
    <w:uiPriority w:val="99"/>
    <w:rsid w:val="00BF50CD"/>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pPr>
      <w:widowControl/>
      <w:jc w:val="both"/>
    </w:pPr>
    <w:rPr>
      <w:rFonts w:ascii="Arial" w:hAnsi="Arial"/>
      <w:snapToGrid/>
      <w:sz w:val="20"/>
    </w:rPr>
  </w:style>
  <w:style w:type="paragraph" w:styleId="Title">
    <w:name w:val="Title"/>
    <w:basedOn w:val="Normal"/>
    <w:qFormat/>
    <w:pPr>
      <w:spacing w:line="234" w:lineRule="auto"/>
      <w:jc w:val="center"/>
    </w:pPr>
    <w:rPr>
      <w:rFonts w:ascii="Times New Roman" w:hAnsi="Times New Roman"/>
      <w:b/>
      <w:sz w:val="20"/>
      <w:u w:val="single"/>
    </w:rPr>
  </w:style>
  <w:style w:type="paragraph" w:styleId="BlockText">
    <w:name w:val="Block Text"/>
    <w:basedOn w:val="Normal"/>
    <w:semiHidden/>
    <w:pPr>
      <w:ind w:left="-90" w:right="1584"/>
      <w:jc w:val="both"/>
    </w:pPr>
    <w:rPr>
      <w:rFonts w:ascii="Times New Roman" w:hAnsi="Times New Roman"/>
      <w:b/>
      <w:sz w:val="2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PlainText">
    <w:name w:val="Plain Text"/>
    <w:basedOn w:val="Normal"/>
    <w:semiHidden/>
    <w:pPr>
      <w:widowControl/>
    </w:pPr>
    <w:rPr>
      <w:rFonts w:ascii="Courier New" w:hAnsi="Courier New" w:cs="Courier New"/>
      <w:snapToGrid/>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character" w:customStyle="1" w:styleId="FooterChar">
    <w:name w:val="Footer Char"/>
    <w:link w:val="Footer"/>
    <w:uiPriority w:val="99"/>
    <w:rsid w:val="00BF50CD"/>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PRIVATE EVENT CONTRACT</vt:lpstr>
    </vt:vector>
  </TitlesOfParts>
  <Company>ClubCorp</Company>
  <LinksUpToDate>false</LinksUpToDate>
  <CharactersWithSpaces>13190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EVENT CONTRACT</dc:title>
  <dc:creator>pmallette</dc:creator>
  <cp:lastModifiedBy>MR204</cp:lastModifiedBy>
  <cp:revision>2</cp:revision>
  <cp:lastPrinted>2012-01-12T02:54:00Z</cp:lastPrinted>
  <dcterms:created xsi:type="dcterms:W3CDTF">2017-08-29T01:32:00Z</dcterms:created>
  <dcterms:modified xsi:type="dcterms:W3CDTF">2017-08-29T01:32:00Z</dcterms:modified>
</cp:coreProperties>
</file>